
<file path=[Content_Types].xml><?xml version="1.0" encoding="utf-8"?>
<Types xmlns="http://schemas.openxmlformats.org/package/2006/content-types">
  <Override ContentType="application/vnd.openxmlformats-officedocument.customXmlProperties+xml" PartName="/customXml/itemProps2.xml"/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Default="002C20C1" w:rsidP="0067693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2C20C1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4685772</wp:posOffset>
            </wp:positionH>
            <wp:positionV relativeFrom="paragraph">
              <wp:posOffset>50599</wp:posOffset>
            </wp:positionV>
            <wp:extent cx="1537511" cy="1376127"/>
            <wp:effectExtent l="19050" t="0" r="5539" b="0"/>
            <wp:wrapNone/>
            <wp:docPr id="3" name="Рисунок 1" descr="http://wsr.megaplan.ru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sr.megaplan.ru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511" cy="137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:rsidR="002C20C1" w:rsidRPr="002C20C1" w:rsidRDefault="002C20C1" w:rsidP="002C20C1">
      <w:pPr>
        <w:rPr>
          <w:b/>
          <w:sz w:val="56"/>
          <w:szCs w:val="56"/>
        </w:rPr>
      </w:pPr>
      <w:r w:rsidRPr="002C20C1">
        <w:rPr>
          <w:b/>
          <w:sz w:val="56"/>
          <w:szCs w:val="56"/>
        </w:rPr>
        <w:t xml:space="preserve">Конкурсное задание </w:t>
      </w:r>
    </w:p>
    <w:p w:rsidR="002C20C1" w:rsidRDefault="002C20C1" w:rsidP="002C20C1">
      <w:pPr>
        <w:rPr>
          <w:b/>
          <w:sz w:val="48"/>
          <w:szCs w:val="48"/>
        </w:rPr>
      </w:pPr>
    </w:p>
    <w:p w:rsidR="002C20C1" w:rsidRPr="00FE3AAC" w:rsidRDefault="002C20C1" w:rsidP="002C20C1">
      <w:pPr>
        <w:rPr>
          <w:b/>
          <w:sz w:val="48"/>
          <w:szCs w:val="48"/>
        </w:rPr>
      </w:pPr>
      <w:r w:rsidRPr="00FE3AAC">
        <w:rPr>
          <w:b/>
          <w:sz w:val="48"/>
          <w:szCs w:val="48"/>
        </w:rPr>
        <w:t>Компетенция</w:t>
      </w:r>
    </w:p>
    <w:p w:rsidR="002C20C1" w:rsidRPr="00A40422" w:rsidRDefault="002C20C1" w:rsidP="002C20C1">
      <w:pPr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 w:rsidR="008B321C" w:rsidRPr="008B321C">
        <w:rPr>
          <w:b/>
          <w:sz w:val="48"/>
          <w:szCs w:val="48"/>
        </w:rPr>
        <w:t>Графический дизайн</w:t>
      </w:r>
      <w:r>
        <w:rPr>
          <w:b/>
          <w:sz w:val="48"/>
          <w:szCs w:val="48"/>
        </w:rPr>
        <w:t>»</w:t>
      </w:r>
    </w:p>
    <w:p w:rsidR="002C20C1" w:rsidRDefault="002C20C1" w:rsidP="002C20C1">
      <w:pPr>
        <w:pStyle w:val="Doctitle"/>
        <w:rPr>
          <w:rFonts w:eastAsia="Malgun Gothic"/>
          <w:lang w:val="ru-RU"/>
        </w:rPr>
      </w:pPr>
    </w:p>
    <w:p w:rsidR="002C20C1" w:rsidRPr="00331A45" w:rsidRDefault="002C20C1" w:rsidP="002C20C1">
      <w:pPr>
        <w:pStyle w:val="Doctitle"/>
        <w:rPr>
          <w:rFonts w:eastAsia="Malgun Gothic"/>
          <w:lang w:val="ru-RU"/>
        </w:rPr>
      </w:pPr>
      <w:r w:rsidRPr="00331A45">
        <w:rPr>
          <w:rFonts w:eastAsia="Malgun Gothic"/>
          <w:lang w:val="ru-RU"/>
        </w:rPr>
        <w:t>«</w:t>
      </w:r>
      <w:r w:rsidR="00C91CA3" w:rsidRPr="00C91CA3">
        <w:rPr>
          <w:rFonts w:eastAsia="Malgun Gothic"/>
          <w:lang w:val="ru-RU"/>
        </w:rPr>
        <w:t>Создание продуктов графического дизайна</w:t>
      </w:r>
      <w:r w:rsidRPr="00C91CA3">
        <w:rPr>
          <w:rFonts w:eastAsia="Malgun Gothic"/>
          <w:lang w:val="ru-RU"/>
        </w:rPr>
        <w:t>»</w:t>
      </w:r>
    </w:p>
    <w:p w:rsidR="002C20C1" w:rsidRDefault="002C20C1" w:rsidP="002C20C1">
      <w:pPr>
        <w:rPr>
          <w:rFonts w:eastAsia="Malgun Gothic"/>
          <w:b/>
          <w:sz w:val="40"/>
          <w:szCs w:val="24"/>
        </w:rPr>
      </w:pPr>
    </w:p>
    <w:p w:rsidR="002C20C1" w:rsidRPr="002C20C1" w:rsidRDefault="002C20C1" w:rsidP="002C20C1">
      <w:pPr>
        <w:rPr>
          <w:noProof/>
          <w:color w:val="000000" w:themeColor="text1"/>
          <w:sz w:val="28"/>
          <w:szCs w:val="28"/>
        </w:rPr>
      </w:pPr>
      <w:r w:rsidRPr="00FE3AAC">
        <w:rPr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2C20C1" w:rsidRDefault="002C20C1" w:rsidP="002C20C1">
      <w:pPr>
        <w:pStyle w:val="Doctitle"/>
        <w:numPr>
          <w:ilvl w:val="0"/>
          <w:numId w:val="8"/>
        </w:numPr>
        <w:rPr>
          <w:rFonts w:eastAsia="Malgun Gothic"/>
          <w:b w:val="0"/>
          <w:sz w:val="28"/>
          <w:szCs w:val="28"/>
          <w:lang w:val="ru-RU"/>
        </w:rPr>
      </w:pPr>
      <w:r w:rsidRPr="002C20C1">
        <w:rPr>
          <w:rFonts w:eastAsia="Malgun Gothic"/>
          <w:b w:val="0"/>
          <w:sz w:val="28"/>
          <w:szCs w:val="28"/>
          <w:lang w:val="ru-RU"/>
        </w:rPr>
        <w:t>Введение</w:t>
      </w:r>
    </w:p>
    <w:p w:rsidR="002C20C1" w:rsidRPr="002C20C1" w:rsidRDefault="002C20C1" w:rsidP="002C20C1">
      <w:pPr>
        <w:pStyle w:val="Doctitle"/>
        <w:numPr>
          <w:ilvl w:val="0"/>
          <w:numId w:val="8"/>
        </w:numPr>
        <w:rPr>
          <w:rFonts w:eastAsia="Malgun Gothic"/>
          <w:b w:val="0"/>
          <w:sz w:val="28"/>
          <w:szCs w:val="28"/>
          <w:lang w:val="ru-RU"/>
        </w:rPr>
      </w:pPr>
      <w:r>
        <w:rPr>
          <w:rFonts w:eastAsia="Malgun Gothic"/>
          <w:b w:val="0"/>
          <w:sz w:val="28"/>
          <w:szCs w:val="28"/>
          <w:lang w:val="ru-RU"/>
        </w:rPr>
        <w:t>Формы участия в конкурсе</w:t>
      </w:r>
    </w:p>
    <w:p w:rsidR="002C20C1" w:rsidRDefault="002C20C1" w:rsidP="002C20C1">
      <w:pPr>
        <w:pStyle w:val="Doctitle"/>
        <w:numPr>
          <w:ilvl w:val="0"/>
          <w:numId w:val="8"/>
        </w:numPr>
        <w:rPr>
          <w:rFonts w:eastAsia="Malgun Gothic"/>
          <w:b w:val="0"/>
          <w:sz w:val="28"/>
          <w:szCs w:val="28"/>
          <w:lang w:val="ru-RU"/>
        </w:rPr>
      </w:pPr>
      <w:r>
        <w:rPr>
          <w:rFonts w:eastAsia="Malgun Gothic"/>
          <w:b w:val="0"/>
          <w:sz w:val="28"/>
          <w:szCs w:val="28"/>
          <w:lang w:val="ru-RU"/>
        </w:rPr>
        <w:t>Задание для конкурса</w:t>
      </w:r>
    </w:p>
    <w:p w:rsidR="002C20C1" w:rsidRDefault="002C20C1" w:rsidP="002C20C1">
      <w:pPr>
        <w:pStyle w:val="Doctitle"/>
        <w:numPr>
          <w:ilvl w:val="0"/>
          <w:numId w:val="8"/>
        </w:numPr>
        <w:rPr>
          <w:rFonts w:eastAsia="Malgun Gothic"/>
          <w:b w:val="0"/>
          <w:sz w:val="28"/>
          <w:szCs w:val="28"/>
          <w:lang w:val="ru-RU"/>
        </w:rPr>
      </w:pPr>
      <w:r>
        <w:rPr>
          <w:rFonts w:eastAsia="Malgun Gothic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Default="002C20C1" w:rsidP="002C20C1">
      <w:pPr>
        <w:pStyle w:val="Doctitle"/>
        <w:numPr>
          <w:ilvl w:val="0"/>
          <w:numId w:val="8"/>
        </w:numPr>
        <w:rPr>
          <w:rFonts w:eastAsia="Malgun Gothic"/>
          <w:b w:val="0"/>
          <w:sz w:val="28"/>
          <w:szCs w:val="28"/>
          <w:lang w:val="ru-RU"/>
        </w:rPr>
      </w:pPr>
      <w:r>
        <w:rPr>
          <w:rFonts w:eastAsia="Malgun Gothic"/>
          <w:b w:val="0"/>
          <w:sz w:val="28"/>
          <w:szCs w:val="28"/>
          <w:lang w:val="ru-RU"/>
        </w:rPr>
        <w:t>Критерии оценки</w:t>
      </w:r>
    </w:p>
    <w:p w:rsidR="002C20C1" w:rsidRPr="00FE3AAC" w:rsidRDefault="002C20C1" w:rsidP="002C20C1">
      <w:pPr>
        <w:pStyle w:val="Doctitle"/>
        <w:numPr>
          <w:ilvl w:val="0"/>
          <w:numId w:val="8"/>
        </w:numPr>
        <w:rPr>
          <w:rFonts w:eastAsia="Malgun Gothic"/>
          <w:b w:val="0"/>
          <w:sz w:val="28"/>
          <w:szCs w:val="28"/>
          <w:lang w:val="ru-RU"/>
        </w:rPr>
      </w:pPr>
      <w:r>
        <w:rPr>
          <w:rFonts w:eastAsia="Malgun Gothic"/>
          <w:b w:val="0"/>
          <w:sz w:val="28"/>
          <w:szCs w:val="28"/>
          <w:lang w:val="ru-RU"/>
        </w:rPr>
        <w:t>Необходимые приложения</w:t>
      </w:r>
    </w:p>
    <w:p w:rsidR="002C20C1" w:rsidRPr="00FE3AAC" w:rsidRDefault="002C20C1" w:rsidP="002C20C1">
      <w:pPr>
        <w:pStyle w:val="Doctitle"/>
        <w:rPr>
          <w:rFonts w:eastAsia="Malgun Gothic"/>
          <w:sz w:val="28"/>
          <w:szCs w:val="28"/>
          <w:lang w:val="ru-RU"/>
        </w:rPr>
      </w:pPr>
    </w:p>
    <w:p w:rsidR="002C20C1" w:rsidRPr="00FE3AAC" w:rsidRDefault="002C20C1" w:rsidP="002C20C1">
      <w:pPr>
        <w:pStyle w:val="Doctitle"/>
        <w:rPr>
          <w:rFonts w:eastAsia="Malgun Gothic"/>
          <w:sz w:val="28"/>
          <w:szCs w:val="28"/>
          <w:lang w:val="ru-RU"/>
        </w:rPr>
      </w:pPr>
    </w:p>
    <w:p w:rsidR="002C20C1" w:rsidRPr="00FE3AAC" w:rsidRDefault="002C20C1" w:rsidP="002C20C1">
      <w:pPr>
        <w:pStyle w:val="Doctitle"/>
        <w:rPr>
          <w:rFonts w:eastAsia="Malgun Gothic"/>
          <w:sz w:val="28"/>
          <w:szCs w:val="28"/>
          <w:lang w:val="ru-RU"/>
        </w:rPr>
      </w:pPr>
    </w:p>
    <w:p w:rsidR="002C20C1" w:rsidRPr="00FE3AAC" w:rsidRDefault="002C20C1" w:rsidP="002C20C1">
      <w:pPr>
        <w:pStyle w:val="Doctitle"/>
        <w:rPr>
          <w:rFonts w:eastAsia="Malgun Gothic"/>
          <w:sz w:val="28"/>
          <w:szCs w:val="28"/>
          <w:lang w:val="ru-RU"/>
        </w:rPr>
      </w:pPr>
    </w:p>
    <w:p w:rsidR="002C20C1" w:rsidRPr="00A40422" w:rsidRDefault="002C20C1" w:rsidP="002C20C1">
      <w:pPr>
        <w:rPr>
          <w:noProof/>
          <w:color w:val="FF0000"/>
          <w:sz w:val="28"/>
          <w:szCs w:val="28"/>
        </w:rPr>
      </w:pPr>
      <w:r w:rsidRPr="00A40422">
        <w:rPr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D804A7">
        <w:rPr>
          <w:noProof/>
          <w:color w:val="4F81BD" w:themeColor="accent1"/>
          <w:sz w:val="28"/>
          <w:szCs w:val="28"/>
        </w:rPr>
        <w:t xml:space="preserve"> </w:t>
      </w:r>
      <w:r w:rsidR="007578AA" w:rsidRPr="007578AA">
        <w:rPr>
          <w:noProof/>
          <w:sz w:val="28"/>
          <w:szCs w:val="28"/>
        </w:rPr>
        <w:t>_____</w:t>
      </w:r>
      <w:r w:rsidRPr="00A40422">
        <w:rPr>
          <w:noProof/>
          <w:color w:val="FF0000"/>
          <w:sz w:val="28"/>
          <w:szCs w:val="28"/>
        </w:rPr>
        <w:t xml:space="preserve"> </w:t>
      </w:r>
      <w:r w:rsidRPr="00A40422">
        <w:rPr>
          <w:noProof/>
          <w:color w:val="000000" w:themeColor="text1"/>
          <w:sz w:val="28"/>
          <w:szCs w:val="28"/>
        </w:rPr>
        <w:t>ч</w:t>
      </w:r>
      <w:r>
        <w:rPr>
          <w:noProof/>
          <w:color w:val="000000" w:themeColor="text1"/>
          <w:sz w:val="28"/>
          <w:szCs w:val="28"/>
        </w:rPr>
        <w:t>.</w:t>
      </w:r>
    </w:p>
    <w:p w:rsidR="002C20C1" w:rsidRPr="00874E1A" w:rsidRDefault="002C20C1" w:rsidP="002C20C1">
      <w:pPr>
        <w:pStyle w:val="Docsubtitle2"/>
        <w:rPr>
          <w:lang w:val="ru-RU" w:eastAsia="ko-KR"/>
        </w:rPr>
      </w:pPr>
    </w:p>
    <w:p w:rsidR="002C20C1" w:rsidRDefault="002C20C1" w:rsidP="002C20C1">
      <w:pPr>
        <w:pStyle w:val="Docsubtitle2"/>
        <w:rPr>
          <w:lang w:val="ru-RU"/>
        </w:rPr>
      </w:pPr>
      <w:r>
        <w:rPr>
          <w:lang w:val="ru-RU"/>
        </w:rPr>
        <w:t>Разработано</w:t>
      </w:r>
      <w:r w:rsidRPr="00331A45">
        <w:rPr>
          <w:lang w:val="ru-RU"/>
        </w:rPr>
        <w:t xml:space="preserve"> </w:t>
      </w:r>
      <w:r>
        <w:rPr>
          <w:lang w:val="ru-RU"/>
        </w:rPr>
        <w:t>экспертами</w:t>
      </w:r>
      <w:r w:rsidRPr="00331A45">
        <w:rPr>
          <w:lang w:val="ru-RU"/>
        </w:rPr>
        <w:t xml:space="preserve"> </w:t>
      </w:r>
      <w:r>
        <w:rPr>
          <w:lang w:val="en-US"/>
        </w:rPr>
        <w:t>WSR</w:t>
      </w:r>
      <w:r>
        <w:rPr>
          <w:lang w:val="ru-RU"/>
        </w:rPr>
        <w:t xml:space="preserve">: </w:t>
      </w:r>
    </w:p>
    <w:p w:rsidR="002C20C1" w:rsidRPr="00C91CA3" w:rsidRDefault="00C91CA3" w:rsidP="002C20C1">
      <w:pPr>
        <w:pStyle w:val="Docsubtitle2"/>
        <w:rPr>
          <w:lang w:val="ru-RU"/>
        </w:rPr>
      </w:pPr>
      <w:r w:rsidRPr="00C91CA3">
        <w:rPr>
          <w:lang w:val="ru-RU"/>
        </w:rPr>
        <w:t>Минаева</w:t>
      </w:r>
      <w:r w:rsidR="002C20C1" w:rsidRPr="00C91CA3">
        <w:rPr>
          <w:lang w:val="ru-RU"/>
        </w:rPr>
        <w:t xml:space="preserve"> </w:t>
      </w:r>
      <w:r w:rsidRPr="00C91CA3">
        <w:rPr>
          <w:lang w:val="ru-RU"/>
        </w:rPr>
        <w:t>О</w:t>
      </w:r>
      <w:r w:rsidR="002C20C1" w:rsidRPr="00C91CA3">
        <w:rPr>
          <w:lang w:val="ru-RU"/>
        </w:rPr>
        <w:t>.</w:t>
      </w:r>
      <w:r w:rsidRPr="00C91CA3">
        <w:rPr>
          <w:lang w:val="ru-RU"/>
        </w:rPr>
        <w:t>Е</w:t>
      </w:r>
      <w:r w:rsidR="002C20C1" w:rsidRPr="00C91CA3">
        <w:rPr>
          <w:lang w:val="ru-RU"/>
        </w:rPr>
        <w:t>.</w:t>
      </w:r>
    </w:p>
    <w:p w:rsidR="002C20C1" w:rsidRPr="00C91CA3" w:rsidRDefault="00C91CA3" w:rsidP="002C20C1">
      <w:pPr>
        <w:pStyle w:val="Docsubtitle2"/>
        <w:rPr>
          <w:lang w:val="ru-RU"/>
        </w:rPr>
      </w:pPr>
      <w:r w:rsidRPr="00C91CA3">
        <w:rPr>
          <w:lang w:val="ru-RU"/>
        </w:rPr>
        <w:t>Ермаков</w:t>
      </w:r>
      <w:r w:rsidR="002C20C1" w:rsidRPr="00C91CA3">
        <w:rPr>
          <w:lang w:val="ru-RU"/>
        </w:rPr>
        <w:t xml:space="preserve"> </w:t>
      </w:r>
      <w:r w:rsidRPr="00C91CA3">
        <w:rPr>
          <w:lang w:val="ru-RU"/>
        </w:rPr>
        <w:t>А</w:t>
      </w:r>
      <w:r w:rsidR="002C20C1" w:rsidRPr="00C91CA3">
        <w:rPr>
          <w:lang w:val="ru-RU"/>
        </w:rPr>
        <w:t>.</w:t>
      </w:r>
      <w:r w:rsidRPr="00C91CA3">
        <w:rPr>
          <w:lang w:val="ru-RU"/>
        </w:rPr>
        <w:t>В</w:t>
      </w:r>
      <w:r w:rsidR="002C20C1" w:rsidRPr="00C91CA3">
        <w:rPr>
          <w:lang w:val="ru-RU"/>
        </w:rPr>
        <w:t>.</w:t>
      </w:r>
    </w:p>
    <w:p w:rsidR="002C20C1" w:rsidRPr="00C91CA3" w:rsidRDefault="00C91CA3" w:rsidP="002C20C1">
      <w:pPr>
        <w:pStyle w:val="Docsubtitle2"/>
        <w:rPr>
          <w:lang w:val="ru-RU"/>
        </w:rPr>
      </w:pPr>
      <w:r w:rsidRPr="00C91CA3">
        <w:rPr>
          <w:lang w:val="ru-RU"/>
        </w:rPr>
        <w:t>Филиппова</w:t>
      </w:r>
      <w:r w:rsidR="002C20C1" w:rsidRPr="00C91CA3">
        <w:rPr>
          <w:lang w:val="ru-RU"/>
        </w:rPr>
        <w:t xml:space="preserve"> </w:t>
      </w:r>
      <w:r w:rsidRPr="00C91CA3">
        <w:rPr>
          <w:lang w:val="ru-RU"/>
        </w:rPr>
        <w:t>О</w:t>
      </w:r>
      <w:r w:rsidR="002C20C1" w:rsidRPr="00C91CA3">
        <w:rPr>
          <w:lang w:val="ru-RU"/>
        </w:rPr>
        <w:t>.</w:t>
      </w:r>
      <w:r w:rsidRPr="00C91CA3">
        <w:rPr>
          <w:lang w:val="ru-RU"/>
        </w:rPr>
        <w:t>С</w:t>
      </w:r>
      <w:r w:rsidR="002C20C1" w:rsidRPr="00C91CA3">
        <w:rPr>
          <w:lang w:val="ru-RU"/>
        </w:rPr>
        <w:t>.</w:t>
      </w:r>
    </w:p>
    <w:p w:rsidR="002C20C1" w:rsidRDefault="002C20C1" w:rsidP="002C20C1">
      <w:pPr>
        <w:pStyle w:val="Docsubtitle2"/>
        <w:rPr>
          <w:lang w:val="ru-RU" w:eastAsia="ko-KR"/>
        </w:rPr>
      </w:pPr>
    </w:p>
    <w:p w:rsidR="002C20C1" w:rsidRDefault="002C20C1" w:rsidP="002C20C1">
      <w:pPr>
        <w:pStyle w:val="Docsubtitle2"/>
        <w:rPr>
          <w:lang w:val="ru-RU" w:eastAsia="ko-KR"/>
        </w:rPr>
      </w:pPr>
    </w:p>
    <w:p w:rsidR="002C20C1" w:rsidRDefault="002C20C1" w:rsidP="002C20C1">
      <w:pPr>
        <w:pStyle w:val="Docsubtitle2"/>
        <w:rPr>
          <w:lang w:val="ru-RU" w:eastAsia="ko-KR"/>
        </w:rPr>
      </w:pPr>
    </w:p>
    <w:p w:rsidR="002C20C1" w:rsidRDefault="002C20C1" w:rsidP="002C20C1">
      <w:pPr>
        <w:pStyle w:val="Docsubtitle2"/>
        <w:rPr>
          <w:lang w:val="ru-RU" w:eastAsia="ko-KR"/>
        </w:rPr>
      </w:pPr>
    </w:p>
    <w:p w:rsidR="002C20C1" w:rsidRPr="00331A45" w:rsidRDefault="002C20C1" w:rsidP="002C20C1">
      <w:pPr>
        <w:pStyle w:val="Docsubtitle2"/>
        <w:rPr>
          <w:lang w:val="ru-RU"/>
        </w:rPr>
      </w:pPr>
      <w:r>
        <w:rPr>
          <w:lang w:val="ru-RU"/>
        </w:rPr>
        <w:t>Страна: Россия</w:t>
      </w:r>
    </w:p>
    <w:p w:rsidR="002C20C1" w:rsidRPr="0025486C" w:rsidRDefault="002C20C1" w:rsidP="002C20C1">
      <w:pPr>
        <w:rPr>
          <w:noProof/>
          <w:color w:val="FF0000"/>
        </w:rPr>
      </w:pPr>
    </w:p>
    <w:p w:rsidR="002C20C1" w:rsidRPr="0025486C" w:rsidRDefault="002C20C1" w:rsidP="002C20C1">
      <w:pPr>
        <w:rPr>
          <w:noProof/>
          <w:color w:val="FF0000"/>
        </w:rPr>
      </w:pPr>
    </w:p>
    <w:p w:rsidR="002C20C1" w:rsidRPr="002C20C1" w:rsidRDefault="002C20C1" w:rsidP="00676937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BF6513" w:rsidRPr="00071B41" w:rsidRDefault="00BF6513" w:rsidP="00BF6513">
      <w:pPr>
        <w:pStyle w:val="2"/>
        <w:spacing w:before="0" w:after="0" w:line="276" w:lineRule="auto"/>
        <w:rPr>
          <w:rFonts w:ascii="Times New Roman" w:hAnsi="Times New Roman"/>
          <w:i w:val="0"/>
          <w:sz w:val="28"/>
          <w:lang w:val="ru-RU"/>
        </w:rPr>
      </w:pPr>
      <w:r w:rsidRPr="00071B41">
        <w:rPr>
          <w:rFonts w:ascii="Times New Roman" w:hAnsi="Times New Roman"/>
          <w:i w:val="0"/>
          <w:sz w:val="28"/>
          <w:lang w:val="ru-RU"/>
        </w:rPr>
        <w:t>ВВЕДЕНИЕ</w:t>
      </w: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Pr="004F2F0C" w:rsidRDefault="00BF6513" w:rsidP="00C91CA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 Название и описание профессиональной к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1.1.1 Название профессиональной компетенц</w:t>
      </w:r>
      <w:r w:rsidRPr="008B321C">
        <w:rPr>
          <w:rFonts w:ascii="Times New Roman" w:hAnsi="Times New Roman"/>
          <w:sz w:val="28"/>
          <w:szCs w:val="28"/>
        </w:rPr>
        <w:t xml:space="preserve">ии: </w:t>
      </w:r>
      <w:r w:rsidR="008B321C" w:rsidRPr="008B321C">
        <w:rPr>
          <w:rFonts w:ascii="Times New Roman" w:hAnsi="Times New Roman"/>
          <w:sz w:val="28"/>
          <w:szCs w:val="28"/>
        </w:rPr>
        <w:t>Графический дизайн</w:t>
      </w:r>
      <w:r w:rsidR="008C0984" w:rsidRPr="008B321C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1.1.2. Описание профессиональной компетенции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167AA7" w:rsidRPr="00167AA7" w:rsidRDefault="00C91CA3" w:rsidP="00167AA7">
      <w:pPr>
        <w:pStyle w:val="a5"/>
        <w:ind w:firstLine="284"/>
        <w:jc w:val="both"/>
        <w:rPr>
          <w:sz w:val="28"/>
          <w:szCs w:val="28"/>
        </w:rPr>
      </w:pPr>
      <w:r w:rsidRPr="00167AA7">
        <w:rPr>
          <w:sz w:val="28"/>
          <w:szCs w:val="28"/>
        </w:rPr>
        <w:t xml:space="preserve">Графический дизайнер специализируется на оформлении окружающей среды средствами графики. </w:t>
      </w:r>
      <w:proofErr w:type="gramStart"/>
      <w:r w:rsidRPr="00167AA7">
        <w:rPr>
          <w:sz w:val="28"/>
          <w:szCs w:val="28"/>
        </w:rPr>
        <w:t>Он работает с вывесками, рекламными щитами, плакатами, указателями, знаками и схемами, а также заботится об удобочитаемости необходимой информации, такой как интернет-сайты, журналы, газеты, листовки, обложки книг и дисков, меню в ресторане, каталоги товаров, визитки, а также упаковка продуктов, промтоваров и графическое оформление витрин.</w:t>
      </w:r>
      <w:proofErr w:type="gramEnd"/>
      <w:r w:rsidRPr="00167AA7">
        <w:rPr>
          <w:sz w:val="28"/>
          <w:szCs w:val="28"/>
        </w:rPr>
        <w:t xml:space="preserve"> Профессия графического дизайнера имеет несколько направлений, и один дизайнер может работать либо в одном из них, либо совмещать два или три направления</w:t>
      </w:r>
      <w:r w:rsidR="00167AA7" w:rsidRPr="00167AA7">
        <w:rPr>
          <w:sz w:val="28"/>
          <w:szCs w:val="28"/>
        </w:rPr>
        <w:t>.</w:t>
      </w:r>
      <w:r w:rsidR="00167AA7" w:rsidRPr="00167AA7">
        <w:rPr>
          <w:rStyle w:val="apple-converted-space"/>
          <w:sz w:val="28"/>
          <w:szCs w:val="28"/>
        </w:rPr>
        <w:t xml:space="preserve"> К направлениям графического дизайна относятся: </w:t>
      </w:r>
      <w:r w:rsidR="00167AA7" w:rsidRPr="00167AA7">
        <w:rPr>
          <w:rStyle w:val="af"/>
          <w:b w:val="0"/>
          <w:sz w:val="28"/>
          <w:szCs w:val="28"/>
        </w:rPr>
        <w:t xml:space="preserve">Фирменный стиль и </w:t>
      </w:r>
      <w:proofErr w:type="spellStart"/>
      <w:r w:rsidR="00167AA7" w:rsidRPr="00167AA7">
        <w:rPr>
          <w:rStyle w:val="af"/>
          <w:b w:val="0"/>
          <w:sz w:val="28"/>
          <w:szCs w:val="28"/>
        </w:rPr>
        <w:t>брендинг</w:t>
      </w:r>
      <w:proofErr w:type="spellEnd"/>
      <w:r w:rsidR="00167AA7" w:rsidRPr="00167AA7">
        <w:rPr>
          <w:rStyle w:val="af"/>
          <w:b w:val="0"/>
          <w:sz w:val="28"/>
          <w:szCs w:val="28"/>
        </w:rPr>
        <w:t>.</w:t>
      </w:r>
      <w:r w:rsidR="00167AA7" w:rsidRPr="00167AA7">
        <w:rPr>
          <w:b/>
          <w:sz w:val="28"/>
          <w:szCs w:val="28"/>
        </w:rPr>
        <w:t xml:space="preserve"> </w:t>
      </w:r>
      <w:r w:rsidR="00167AA7" w:rsidRPr="00167AA7">
        <w:rPr>
          <w:rStyle w:val="af"/>
          <w:b w:val="0"/>
          <w:sz w:val="28"/>
          <w:szCs w:val="28"/>
        </w:rPr>
        <w:t>Разработка</w:t>
      </w:r>
      <w:r w:rsidR="00167AA7">
        <w:rPr>
          <w:rStyle w:val="af"/>
          <w:b w:val="0"/>
          <w:sz w:val="28"/>
          <w:szCs w:val="28"/>
        </w:rPr>
        <w:t xml:space="preserve"> </w:t>
      </w:r>
      <w:r w:rsidR="00167AA7" w:rsidRPr="00167AA7">
        <w:rPr>
          <w:rStyle w:val="af"/>
          <w:b w:val="0"/>
          <w:sz w:val="28"/>
          <w:szCs w:val="28"/>
        </w:rPr>
        <w:t xml:space="preserve"> шрифтов.</w:t>
      </w:r>
      <w:r w:rsidR="00167AA7" w:rsidRPr="00167AA7">
        <w:rPr>
          <w:b/>
          <w:sz w:val="28"/>
          <w:szCs w:val="28"/>
        </w:rPr>
        <w:t xml:space="preserve"> </w:t>
      </w:r>
      <w:r w:rsidR="00167AA7" w:rsidRPr="00167AA7">
        <w:rPr>
          <w:rStyle w:val="af"/>
          <w:b w:val="0"/>
          <w:sz w:val="28"/>
          <w:szCs w:val="28"/>
        </w:rPr>
        <w:t>Дизайн рекламы.</w:t>
      </w:r>
      <w:r w:rsidR="00167AA7" w:rsidRPr="00167AA7">
        <w:rPr>
          <w:b/>
          <w:sz w:val="28"/>
          <w:szCs w:val="28"/>
        </w:rPr>
        <w:t xml:space="preserve"> </w:t>
      </w:r>
      <w:r w:rsidR="00167AA7" w:rsidRPr="00167AA7">
        <w:rPr>
          <w:rStyle w:val="af"/>
          <w:b w:val="0"/>
          <w:sz w:val="28"/>
          <w:szCs w:val="28"/>
        </w:rPr>
        <w:t>Дизайн книг, журналов и газет</w:t>
      </w:r>
      <w:r w:rsidR="00167AA7" w:rsidRPr="00167AA7">
        <w:rPr>
          <w:b/>
          <w:sz w:val="28"/>
          <w:szCs w:val="28"/>
        </w:rPr>
        <w:t xml:space="preserve">. </w:t>
      </w:r>
      <w:r w:rsidR="00167AA7" w:rsidRPr="00167AA7">
        <w:rPr>
          <w:rStyle w:val="af"/>
          <w:b w:val="0"/>
          <w:sz w:val="28"/>
          <w:szCs w:val="28"/>
        </w:rPr>
        <w:t>Дизайн для Интернета.</w:t>
      </w:r>
      <w:r w:rsidR="00167AA7">
        <w:rPr>
          <w:rStyle w:val="af"/>
          <w:b w:val="0"/>
          <w:sz w:val="28"/>
          <w:szCs w:val="28"/>
        </w:rPr>
        <w:t xml:space="preserve"> </w:t>
      </w:r>
      <w:r w:rsidR="00167AA7" w:rsidRPr="00167AA7">
        <w:rPr>
          <w:sz w:val="28"/>
          <w:szCs w:val="28"/>
        </w:rPr>
        <w:t xml:space="preserve">Графические дизайнеры работают в </w:t>
      </w:r>
      <w:proofErr w:type="spellStart"/>
      <w:proofErr w:type="gramStart"/>
      <w:r w:rsidR="00167AA7" w:rsidRPr="00167AA7">
        <w:rPr>
          <w:sz w:val="28"/>
          <w:szCs w:val="28"/>
        </w:rPr>
        <w:t>дизайн-студиях</w:t>
      </w:r>
      <w:proofErr w:type="spellEnd"/>
      <w:proofErr w:type="gramEnd"/>
      <w:r w:rsidR="00167AA7" w:rsidRPr="00167AA7">
        <w:rPr>
          <w:sz w:val="28"/>
          <w:szCs w:val="28"/>
        </w:rPr>
        <w:t xml:space="preserve">, </w:t>
      </w:r>
      <w:proofErr w:type="spellStart"/>
      <w:r w:rsidR="00167AA7" w:rsidRPr="00167AA7">
        <w:rPr>
          <w:sz w:val="28"/>
          <w:szCs w:val="28"/>
        </w:rPr>
        <w:t>брендинговых</w:t>
      </w:r>
      <w:proofErr w:type="spellEnd"/>
      <w:r w:rsidR="00167AA7" w:rsidRPr="00167AA7">
        <w:rPr>
          <w:sz w:val="28"/>
          <w:szCs w:val="28"/>
        </w:rPr>
        <w:t xml:space="preserve"> и рекламных агентствах, издательствах и в любых государственных предприятиях и частных фирмах, предпочитающих держать в штате собственного дизайнера.</w:t>
      </w:r>
    </w:p>
    <w:p w:rsidR="00167AA7" w:rsidRPr="007578AA" w:rsidRDefault="00167AA7" w:rsidP="00167AA7">
      <w:pPr>
        <w:pStyle w:val="2"/>
        <w:ind w:firstLine="284"/>
        <w:jc w:val="both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К Важным качествам дизайнера относятся: Развитый художественный вкус. </w:t>
      </w:r>
      <w:proofErr w:type="spellStart"/>
      <w:proofErr w:type="gramStart"/>
      <w:r w:rsidRPr="00167AA7">
        <w:rPr>
          <w:rFonts w:ascii="Times New Roman" w:hAnsi="Times New Roman"/>
          <w:b w:val="0"/>
          <w:i w:val="0"/>
          <w:sz w:val="28"/>
          <w:szCs w:val="28"/>
        </w:rPr>
        <w:t>Образное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</w:rPr>
        <w:t xml:space="preserve"> и </w:t>
      </w:r>
      <w:proofErr w:type="spellStart"/>
      <w:r w:rsidRPr="00167AA7">
        <w:rPr>
          <w:rFonts w:ascii="Times New Roman" w:hAnsi="Times New Roman"/>
          <w:b w:val="0"/>
          <w:i w:val="0"/>
          <w:sz w:val="28"/>
          <w:szCs w:val="28"/>
        </w:rPr>
        <w:t>объемно-пространственное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167AA7">
        <w:rPr>
          <w:rFonts w:ascii="Times New Roman" w:hAnsi="Times New Roman"/>
          <w:b w:val="0"/>
          <w:i w:val="0"/>
          <w:sz w:val="28"/>
          <w:szCs w:val="28"/>
        </w:rPr>
        <w:t>мышление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</w:rPr>
        <w:t>.</w:t>
      </w:r>
      <w:proofErr w:type="gramEnd"/>
      <w:r w:rsidRPr="00167AA7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proofErr w:type="gramStart"/>
      <w:r w:rsidRPr="00167AA7">
        <w:rPr>
          <w:rFonts w:ascii="Times New Roman" w:hAnsi="Times New Roman"/>
          <w:b w:val="0"/>
          <w:i w:val="0"/>
          <w:sz w:val="28"/>
          <w:szCs w:val="28"/>
        </w:rPr>
        <w:t>Инициативность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proofErr w:type="spellStart"/>
      <w:r w:rsidRPr="00167AA7">
        <w:rPr>
          <w:rFonts w:ascii="Times New Roman" w:hAnsi="Times New Roman"/>
          <w:b w:val="0"/>
          <w:i w:val="0"/>
          <w:sz w:val="28"/>
          <w:szCs w:val="28"/>
        </w:rPr>
        <w:t>Креативность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proofErr w:type="spellStart"/>
      <w:r w:rsidRPr="00167AA7">
        <w:rPr>
          <w:rFonts w:ascii="Times New Roman" w:hAnsi="Times New Roman"/>
          <w:b w:val="0"/>
          <w:i w:val="0"/>
          <w:sz w:val="28"/>
          <w:szCs w:val="28"/>
        </w:rPr>
        <w:t>изобретательность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</w:rPr>
        <w:t>.</w:t>
      </w:r>
      <w:proofErr w:type="gramEnd"/>
      <w:r w:rsidRPr="00167AA7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7578AA">
        <w:rPr>
          <w:rFonts w:ascii="Times New Roman" w:hAnsi="Times New Roman"/>
          <w:b w:val="0"/>
          <w:i w:val="0"/>
          <w:sz w:val="28"/>
          <w:szCs w:val="28"/>
          <w:lang w:val="ru-RU"/>
        </w:rPr>
        <w:t>Чувство стиля. Зрительная память. Вовлеченность в современную культуру.</w:t>
      </w:r>
    </w:p>
    <w:p w:rsidR="00167AA7" w:rsidRPr="00167AA7" w:rsidRDefault="00167AA7" w:rsidP="00167AA7">
      <w:pPr>
        <w:pStyle w:val="2"/>
        <w:ind w:firstLine="284"/>
        <w:jc w:val="both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Дизайнер должен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уметь</w:t>
      </w:r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выражать свои идеи в графике (что также часто называют рисунком от руки).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Знать</w:t>
      </w:r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истории искусств, дизайна и их современного состояния. </w:t>
      </w: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Владеть</w:t>
      </w:r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специализированными компьютерными программами: </w:t>
      </w:r>
      <w:proofErr w:type="spellStart"/>
      <w:r w:rsidRPr="00167AA7">
        <w:rPr>
          <w:rFonts w:ascii="Times New Roman" w:hAnsi="Times New Roman"/>
          <w:b w:val="0"/>
          <w:i w:val="0"/>
          <w:sz w:val="28"/>
          <w:szCs w:val="28"/>
        </w:rPr>
        <w:t>AdobePhotoshop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r w:rsidRPr="00167AA7">
        <w:rPr>
          <w:rFonts w:ascii="Times New Roman" w:hAnsi="Times New Roman"/>
          <w:b w:val="0"/>
          <w:i w:val="0"/>
          <w:sz w:val="28"/>
          <w:szCs w:val="28"/>
        </w:rPr>
        <w:t>Illustrator</w:t>
      </w:r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167AA7">
        <w:rPr>
          <w:rFonts w:ascii="Times New Roman" w:hAnsi="Times New Roman"/>
          <w:b w:val="0"/>
          <w:i w:val="0"/>
          <w:sz w:val="28"/>
          <w:szCs w:val="28"/>
        </w:rPr>
        <w:t>InDesign</w:t>
      </w:r>
      <w:proofErr w:type="spellEnd"/>
      <w:r w:rsidRPr="00167AA7">
        <w:rPr>
          <w:rFonts w:ascii="Times New Roman" w:hAnsi="Times New Roman"/>
          <w:b w:val="0"/>
          <w:i w:val="0"/>
          <w:sz w:val="28"/>
          <w:szCs w:val="28"/>
          <w:lang w:val="ru-RU"/>
        </w:rPr>
        <w:t xml:space="preserve"> и др.</w:t>
      </w:r>
    </w:p>
    <w:p w:rsidR="00C91CA3" w:rsidRDefault="00C91CA3" w:rsidP="00BF6513">
      <w:pPr>
        <w:spacing w:after="0"/>
        <w:ind w:firstLine="709"/>
        <w:jc w:val="both"/>
      </w:pP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1.2. Область применения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1.2.1. Каждый Эксперт и Участник обязан ознакомиться с данным </w:t>
      </w:r>
      <w:r>
        <w:rPr>
          <w:rFonts w:ascii="Times New Roman" w:hAnsi="Times New Roman"/>
          <w:sz w:val="28"/>
          <w:szCs w:val="28"/>
        </w:rPr>
        <w:t>Конкурсным заданием</w:t>
      </w:r>
      <w:r w:rsidRPr="004F2F0C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1.3. Сопроводительная документация</w:t>
      </w:r>
    </w:p>
    <w:p w:rsidR="00BF6513" w:rsidRPr="004F2F0C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1.3.1. Поскольку данное </w:t>
      </w:r>
      <w:r>
        <w:rPr>
          <w:rFonts w:ascii="Times New Roman" w:hAnsi="Times New Roman"/>
          <w:sz w:val="28"/>
          <w:szCs w:val="28"/>
        </w:rPr>
        <w:t>Конкурсное задание</w:t>
      </w:r>
      <w:r w:rsidRPr="004F2F0C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BF6513" w:rsidRPr="00167AA7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</w:r>
      <w:r w:rsidRPr="00C4724D">
        <w:rPr>
          <w:rFonts w:ascii="Times New Roman" w:hAnsi="Times New Roman"/>
          <w:sz w:val="28"/>
          <w:szCs w:val="28"/>
        </w:rPr>
        <w:t>«</w:t>
      </w:r>
      <w:proofErr w:type="spellStart"/>
      <w:r w:rsidRPr="00C4724D">
        <w:rPr>
          <w:rFonts w:ascii="Times New Roman" w:hAnsi="Times New Roman"/>
          <w:sz w:val="28"/>
          <w:szCs w:val="28"/>
        </w:rPr>
        <w:t>WorldSkills</w:t>
      </w:r>
      <w:proofErr w:type="spellEnd"/>
      <w:r w:rsidRPr="00C47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24D">
        <w:rPr>
          <w:rFonts w:ascii="Times New Roman" w:hAnsi="Times New Roman"/>
          <w:sz w:val="28"/>
          <w:szCs w:val="28"/>
        </w:rPr>
        <w:t>Russia</w:t>
      </w:r>
      <w:proofErr w:type="spellEnd"/>
      <w:r w:rsidRPr="00C472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Техническое описание</w:t>
      </w:r>
      <w:r w:rsidRPr="00167AA7">
        <w:rPr>
          <w:rFonts w:ascii="Times New Roman" w:hAnsi="Times New Roman"/>
          <w:sz w:val="28"/>
          <w:szCs w:val="28"/>
        </w:rPr>
        <w:t xml:space="preserve">. </w:t>
      </w:r>
      <w:r w:rsidR="00167AA7" w:rsidRPr="00167AA7">
        <w:rPr>
          <w:rFonts w:ascii="Times New Roman" w:hAnsi="Times New Roman"/>
          <w:sz w:val="28"/>
          <w:szCs w:val="28"/>
        </w:rPr>
        <w:t>Графический дизайн</w:t>
      </w:r>
      <w:r w:rsidRPr="00167AA7">
        <w:rPr>
          <w:rFonts w:ascii="Times New Roman" w:hAnsi="Times New Roman"/>
          <w:sz w:val="28"/>
          <w:szCs w:val="28"/>
        </w:rPr>
        <w:t>;</w:t>
      </w:r>
    </w:p>
    <w:p w:rsidR="00BF6513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</w:r>
      <w:r w:rsidRPr="00C4724D">
        <w:rPr>
          <w:rFonts w:ascii="Times New Roman" w:hAnsi="Times New Roman"/>
          <w:sz w:val="28"/>
          <w:szCs w:val="28"/>
        </w:rPr>
        <w:t>«</w:t>
      </w:r>
      <w:proofErr w:type="spellStart"/>
      <w:r w:rsidRPr="00C4724D">
        <w:rPr>
          <w:rFonts w:ascii="Times New Roman" w:hAnsi="Times New Roman"/>
          <w:sz w:val="28"/>
          <w:szCs w:val="28"/>
        </w:rPr>
        <w:t>WorldSkills</w:t>
      </w:r>
      <w:proofErr w:type="spellEnd"/>
      <w:r w:rsidRPr="00C47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24D">
        <w:rPr>
          <w:rFonts w:ascii="Times New Roman" w:hAnsi="Times New Roman"/>
          <w:sz w:val="28"/>
          <w:szCs w:val="28"/>
        </w:rPr>
        <w:t>Russia</w:t>
      </w:r>
      <w:proofErr w:type="spellEnd"/>
      <w:r w:rsidRPr="00C4724D">
        <w:rPr>
          <w:rFonts w:ascii="Times New Roman" w:hAnsi="Times New Roman"/>
          <w:sz w:val="28"/>
          <w:szCs w:val="28"/>
        </w:rPr>
        <w:t>»</w:t>
      </w:r>
      <w:r w:rsidRPr="004F2F0C">
        <w:rPr>
          <w:rFonts w:ascii="Times New Roman" w:hAnsi="Times New Roman"/>
          <w:sz w:val="28"/>
          <w:szCs w:val="28"/>
        </w:rPr>
        <w:t>, Правила проведения чемпионата</w:t>
      </w:r>
    </w:p>
    <w:p w:rsidR="00D53FB0" w:rsidRDefault="00BF6513" w:rsidP="00BF65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lastRenderedPageBreak/>
        <w:t>•</w:t>
      </w:r>
      <w:r w:rsidRPr="004F2F0C">
        <w:rPr>
          <w:rFonts w:ascii="Times New Roman" w:hAnsi="Times New Roman"/>
          <w:sz w:val="28"/>
          <w:szCs w:val="28"/>
        </w:rPr>
        <w:tab/>
        <w:t>Принимающая ст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на – Правила техники безопасности и санитарные нормы.</w:t>
      </w:r>
    </w:p>
    <w:p w:rsidR="00D53FB0" w:rsidRDefault="00D53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6513" w:rsidRPr="00204718" w:rsidRDefault="00BF6513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2. </w:t>
      </w:r>
      <w:r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Pr="00167AA7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</w:p>
    <w:p w:rsidR="00BF6513" w:rsidRPr="00167AA7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 w:rsidRPr="00167AA7">
        <w:rPr>
          <w:rStyle w:val="1"/>
          <w:rFonts w:ascii="Times New Roman" w:hAnsi="Times New Roman" w:cs="Times New Roman"/>
          <w:color w:val="auto"/>
          <w:sz w:val="28"/>
          <w:szCs w:val="28"/>
        </w:rPr>
        <w:t>Индивидуальный конкурс</w:t>
      </w:r>
      <w:r w:rsidR="00167AA7" w:rsidRPr="00167AA7">
        <w:rPr>
          <w:rStyle w:val="1"/>
          <w:rFonts w:ascii="Times New Roman" w:hAnsi="Times New Roman" w:cs="Times New Roman"/>
          <w:color w:val="auto"/>
          <w:sz w:val="28"/>
          <w:szCs w:val="28"/>
        </w:rPr>
        <w:t>ный проект</w:t>
      </w:r>
      <w:r w:rsidRPr="00167AA7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</w:p>
    <w:p w:rsidR="00BF6513" w:rsidRPr="002C20C1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BF6513" w:rsidRPr="009428CB" w:rsidRDefault="00BF6513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>
        <w:rPr>
          <w:rFonts w:ascii="Times New Roman" w:hAnsi="Times New Roman"/>
          <w:i w:val="0"/>
          <w:sz w:val="28"/>
          <w:lang w:val="ru-RU"/>
        </w:rPr>
        <w:t xml:space="preserve">3.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F96CD8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Содержанием конкурсного задания явля</w:t>
      </w:r>
      <w:r w:rsidR="00167AA7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е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167AA7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создание продуктов </w:t>
      </w:r>
      <w:r w:rsidR="00F96CD8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графического дизайна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. Участники соревнований получают</w:t>
      </w:r>
      <w:r w:rsidR="00F96CD8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техническое 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6CD8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задание с описанием всех требований к продукту.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6CD8" w:rsidRPr="00F96CD8">
        <w:rPr>
          <w:rFonts w:ascii="Times New Roman" w:hAnsi="Times New Roman" w:cs="Times New Roman"/>
          <w:bCs/>
          <w:sz w:val="28"/>
          <w:szCs w:val="28"/>
          <w:lang w:eastAsia="ja-JP"/>
        </w:rPr>
        <w:t>Проект делится на несколько модулей со своими подзадачами.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Каждый выполненный модуль оценивается отдельно.</w:t>
      </w:r>
    </w:p>
    <w:p w:rsidR="00BF6513" w:rsidRPr="00F96CD8" w:rsidRDefault="00F96CD8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F96CD8">
        <w:rPr>
          <w:rFonts w:ascii="Times New Roman" w:hAnsi="Times New Roman" w:cs="Times New Roman"/>
          <w:bCs/>
          <w:sz w:val="28"/>
          <w:szCs w:val="28"/>
          <w:lang w:eastAsia="ja-JP"/>
        </w:rPr>
        <w:t>Конкурсный проект должен быть выполнен в соответствии со всеми требованиями</w:t>
      </w:r>
      <w:r w:rsidR="00BF6513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</w:p>
    <w:p w:rsidR="00BF6513" w:rsidRPr="00F96CD8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Окончательные </w:t>
      </w:r>
      <w:r w:rsidR="00BF4D6B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аспекты 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критери</w:t>
      </w:r>
      <w:r w:rsidR="00BF4D6B"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ев</w:t>
      </w: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BF6513" w:rsidRPr="00F96CD8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Время и детали конкурсного задания в зависимости от конкурсных условий могут быть изменены членами жюри.</w:t>
      </w:r>
    </w:p>
    <w:p w:rsidR="00BF6513" w:rsidRPr="00F96CD8" w:rsidRDefault="00BF6513" w:rsidP="00BF6513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Конкурсное задание должно выполняться </w:t>
      </w:r>
      <w:proofErr w:type="spellStart"/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>помодульно</w:t>
      </w:r>
      <w:proofErr w:type="spellEnd"/>
      <w:r w:rsidRPr="00F96CD8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. Оценка также происходит от модуля к модулю. </w:t>
      </w:r>
    </w:p>
    <w:p w:rsidR="00BF6513" w:rsidRPr="002C20C1" w:rsidRDefault="00BF6513" w:rsidP="00BF6513">
      <w:pPr>
        <w:spacing w:after="0"/>
        <w:rPr>
          <w:rStyle w:val="1"/>
          <w:rFonts w:ascii="Times New Roman" w:hAnsi="Times New Roman"/>
          <w:color w:val="4F81BD" w:themeColor="accent1"/>
          <w:sz w:val="28"/>
          <w:szCs w:val="28"/>
          <w:lang w:eastAsia="en-US"/>
        </w:rPr>
      </w:pPr>
    </w:p>
    <w:p w:rsidR="00D53FB0" w:rsidRPr="002C20C1" w:rsidRDefault="00D53FB0">
      <w:pPr>
        <w:spacing w:after="0" w:line="240" w:lineRule="auto"/>
        <w:rPr>
          <w:rFonts w:ascii="Times New Roman" w:hAnsi="Times New Roman"/>
          <w:b/>
          <w:color w:val="4F81BD" w:themeColor="accent1"/>
          <w:sz w:val="28"/>
          <w:szCs w:val="24"/>
          <w:lang w:eastAsia="en-US"/>
        </w:rPr>
      </w:pPr>
      <w:bookmarkStart w:id="2" w:name="_Toc379539625"/>
      <w:r w:rsidRPr="002C20C1">
        <w:rPr>
          <w:rFonts w:ascii="Times New Roman" w:hAnsi="Times New Roman"/>
          <w:i/>
          <w:color w:val="4F81BD" w:themeColor="accent1"/>
          <w:sz w:val="28"/>
        </w:rPr>
        <w:br w:type="page"/>
      </w:r>
    </w:p>
    <w:p w:rsidR="00BF6513" w:rsidRPr="00204718" w:rsidRDefault="00BF6513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4.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2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e"/>
        <w:tblW w:w="0" w:type="auto"/>
        <w:tblLook w:val="04A0"/>
      </w:tblPr>
      <w:tblGrid>
        <w:gridCol w:w="585"/>
        <w:gridCol w:w="6022"/>
        <w:gridCol w:w="1683"/>
        <w:gridCol w:w="1281"/>
      </w:tblGrid>
      <w:tr w:rsidR="00BF6513" w:rsidRPr="00E60085" w:rsidTr="00B961BC">
        <w:tc>
          <w:tcPr>
            <w:tcW w:w="585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6022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A406A7" w:rsidRPr="00E60085" w:rsidTr="00B961BC">
        <w:tc>
          <w:tcPr>
            <w:tcW w:w="585" w:type="dxa"/>
          </w:tcPr>
          <w:p w:rsidR="00A406A7" w:rsidRPr="007C2CE2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2CE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F96CD8" w:rsidRPr="00F96CD8" w:rsidRDefault="00A406A7" w:rsidP="00F96CD8">
            <w:pPr>
              <w:spacing w:after="0"/>
              <w:ind w:left="-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="00F96CD8" w:rsidRPr="00F9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Фирменный стиль и элементы </w:t>
            </w:r>
            <w:proofErr w:type="spellStart"/>
            <w:r w:rsidR="00F96CD8" w:rsidRPr="00F9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бренбдука</w:t>
            </w:r>
            <w:proofErr w:type="spellEnd"/>
            <w:r w:rsidR="00F96CD8" w:rsidRPr="00F9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06A7" w:rsidRPr="00F96CD8" w:rsidRDefault="00F96CD8" w:rsidP="00F96CD8">
            <w:pPr>
              <w:spacing w:after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фирменную символику 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>фестиваля русского фольклора: логотип, пригласительный билет</w:t>
            </w: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. А так же сувенирную продукцию: фирменную 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>кружку, ложку</w:t>
            </w: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AA9" w:rsidRPr="002C20C1" w:rsidRDefault="00D04AA9" w:rsidP="009A4656">
            <w:pPr>
              <w:spacing w:after="0"/>
              <w:ind w:hanging="34"/>
              <w:rPr>
                <w:rFonts w:ascii="Times New Roman" w:hAnsi="Times New Roman" w:cs="Times New Roman"/>
                <w:color w:val="4F81BD" w:themeColor="accent1"/>
                <w:sz w:val="24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A406A7" w:rsidRPr="00C203F4" w:rsidRDefault="00A406A7" w:rsidP="00A406A7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3F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2E007F" w:rsidRPr="00C203F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 w:rsidRPr="00C203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04AA9" w:rsidRPr="00C203F4" w:rsidRDefault="00D04AA9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1" w:type="dxa"/>
            <w:vAlign w:val="center"/>
          </w:tcPr>
          <w:p w:rsidR="00A406A7" w:rsidRPr="00C203F4" w:rsidRDefault="002D3C59" w:rsidP="00A406A7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A4656" w:rsidRPr="00C203F4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81178A" w:rsidRPr="00C203F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D04AA9" w:rsidRPr="00C203F4" w:rsidRDefault="00D04AA9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6A7" w:rsidRPr="00E60085" w:rsidTr="00D04AA9">
        <w:tc>
          <w:tcPr>
            <w:tcW w:w="585" w:type="dxa"/>
          </w:tcPr>
          <w:p w:rsidR="00A406A7" w:rsidRPr="007C2CE2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2CE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22" w:type="dxa"/>
          </w:tcPr>
          <w:p w:rsidR="00F96CD8" w:rsidRDefault="00A406A7" w:rsidP="00687F8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="00F96CD8" w:rsidRPr="00F96CD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дизайн</w:t>
            </w:r>
            <w:r w:rsidR="00687F8C"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6CD8" w:rsidRPr="002C20C1" w:rsidRDefault="00687F8C" w:rsidP="002D3C59">
            <w:pPr>
              <w:spacing w:after="0"/>
              <w:ind w:hanging="34"/>
              <w:rPr>
                <w:rFonts w:ascii="Times New Roman" w:hAnsi="Times New Roman" w:cs="Times New Roman"/>
                <w:color w:val="4F81BD" w:themeColor="accent1"/>
                <w:sz w:val="24"/>
                <w:szCs w:val="28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CD8" w:rsidRPr="00F96CD8">
              <w:rPr>
                <w:rFonts w:ascii="Times New Roman" w:hAnsi="Times New Roman" w:cs="Times New Roman"/>
                <w:sz w:val="24"/>
                <w:szCs w:val="24"/>
              </w:rPr>
              <w:t>Разработать дизайн афиши</w:t>
            </w:r>
            <w:r w:rsidR="002D3C59">
              <w:rPr>
                <w:rFonts w:ascii="Times New Roman" w:hAnsi="Times New Roman" w:cs="Times New Roman"/>
                <w:sz w:val="24"/>
                <w:szCs w:val="24"/>
              </w:rPr>
              <w:t xml:space="preserve"> и баннер на сайт для</w:t>
            </w:r>
            <w:r w:rsidR="00F96CD8"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>фестиваля русского фольклора</w:t>
            </w:r>
          </w:p>
        </w:tc>
        <w:tc>
          <w:tcPr>
            <w:tcW w:w="1683" w:type="dxa"/>
            <w:vAlign w:val="center"/>
          </w:tcPr>
          <w:p w:rsidR="001006C4" w:rsidRPr="00C203F4" w:rsidRDefault="001006C4" w:rsidP="001006C4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3F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81178A" w:rsidRPr="00C203F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 w:rsidRPr="00C203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1178A" w:rsidRPr="00C203F4" w:rsidRDefault="0081178A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281" w:type="dxa"/>
          </w:tcPr>
          <w:p w:rsidR="001006C4" w:rsidRPr="00C203F4" w:rsidRDefault="006C7E03" w:rsidP="00D04AA9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D3C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006C4" w:rsidRPr="00C203F4">
              <w:rPr>
                <w:rFonts w:ascii="Times New Roman" w:hAnsi="Times New Roman" w:cs="Times New Roman"/>
                <w:sz w:val="24"/>
                <w:szCs w:val="28"/>
              </w:rPr>
              <w:t>час</w:t>
            </w:r>
            <w:r w:rsidR="00D04AA9" w:rsidRPr="00C203F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81178A" w:rsidRPr="00C203F4" w:rsidRDefault="0081178A" w:rsidP="0081178A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6A7" w:rsidRPr="00E60085" w:rsidTr="00B961BC">
        <w:tc>
          <w:tcPr>
            <w:tcW w:w="585" w:type="dxa"/>
          </w:tcPr>
          <w:p w:rsidR="00A406A7" w:rsidRPr="007C2CE2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Cs w:val="28"/>
              </w:rPr>
            </w:pPr>
            <w:r w:rsidRPr="007C2CE2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022" w:type="dxa"/>
          </w:tcPr>
          <w:p w:rsidR="00F96CD8" w:rsidRPr="00F96CD8" w:rsidRDefault="00A406A7" w:rsidP="00F96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Модуль 3: </w:t>
            </w:r>
            <w:r w:rsidR="00F96CD8" w:rsidRPr="00F96C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Многостраничный дизайн</w:t>
            </w:r>
          </w:p>
          <w:p w:rsidR="00F96CD8" w:rsidRPr="00F96CD8" w:rsidRDefault="00F96CD8" w:rsidP="00F96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макет 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 xml:space="preserve">каталога товаров для фирмы, торгующей медицинской техникой </w:t>
            </w: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>1-2 разворота</w:t>
            </w: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96CD8" w:rsidRPr="00F96CD8" w:rsidRDefault="00F96CD8" w:rsidP="00F96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CD8">
              <w:rPr>
                <w:rFonts w:ascii="Times New Roman" w:hAnsi="Times New Roman" w:cs="Times New Roman"/>
                <w:sz w:val="24"/>
                <w:szCs w:val="24"/>
              </w:rPr>
              <w:t>Разработать  обложку для брошюры.</w:t>
            </w:r>
          </w:p>
          <w:p w:rsidR="00A406A7" w:rsidRPr="00F96CD8" w:rsidRDefault="00A406A7" w:rsidP="00F96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A406A7" w:rsidRPr="00C203F4" w:rsidRDefault="00A406A7" w:rsidP="002E007F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3F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2E007F" w:rsidRPr="00C203F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  <w:r w:rsidR="00523C41" w:rsidRPr="00C203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E007F" w:rsidRPr="00C203F4" w:rsidRDefault="002E007F" w:rsidP="001848AD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1" w:type="dxa"/>
            <w:vAlign w:val="center"/>
          </w:tcPr>
          <w:p w:rsidR="00A406A7" w:rsidRPr="00C203F4" w:rsidRDefault="002D3C59" w:rsidP="00D04AA9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84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848AD" w:rsidRPr="00C203F4">
              <w:rPr>
                <w:rFonts w:ascii="Times New Roman" w:hAnsi="Times New Roman" w:cs="Times New Roman"/>
                <w:sz w:val="24"/>
                <w:szCs w:val="28"/>
              </w:rPr>
              <w:t>часа</w:t>
            </w:r>
          </w:p>
        </w:tc>
      </w:tr>
      <w:tr w:rsidR="008C49B9" w:rsidRPr="00E60085" w:rsidTr="00B961BC">
        <w:tc>
          <w:tcPr>
            <w:tcW w:w="585" w:type="dxa"/>
          </w:tcPr>
          <w:p w:rsidR="008C49B9" w:rsidRPr="007C2CE2" w:rsidRDefault="008C49B9" w:rsidP="00BF6513">
            <w:pPr>
              <w:spacing w:after="0"/>
              <w:ind w:hanging="34"/>
              <w:jc w:val="center"/>
              <w:rPr>
                <w:rFonts w:ascii="Times New Roman" w:hAnsi="Times New Roman"/>
                <w:szCs w:val="28"/>
              </w:rPr>
            </w:pPr>
            <w:r w:rsidRPr="007C2CE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022" w:type="dxa"/>
          </w:tcPr>
          <w:p w:rsidR="002E007F" w:rsidRPr="002E007F" w:rsidRDefault="008C49B9" w:rsidP="002E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07F">
              <w:rPr>
                <w:rFonts w:ascii="Times New Roman" w:hAnsi="Times New Roman" w:cs="Times New Roman"/>
                <w:sz w:val="24"/>
                <w:szCs w:val="24"/>
              </w:rPr>
              <w:t>Модуль 4:</w:t>
            </w:r>
            <w:r w:rsidR="002E007F" w:rsidRPr="002E0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7F" w:rsidRPr="002E007F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</w:t>
            </w:r>
          </w:p>
          <w:p w:rsidR="002E007F" w:rsidRPr="002E007F" w:rsidRDefault="002D3C59" w:rsidP="002E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д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>изайн упаковки для медицинской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>трисовк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="0018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упаковке.</w:t>
            </w:r>
            <w:r w:rsidR="0018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9B9" w:rsidRPr="002C20C1" w:rsidRDefault="008C49B9" w:rsidP="00687F8C">
            <w:pPr>
              <w:spacing w:after="0"/>
              <w:ind w:hanging="34"/>
              <w:rPr>
                <w:rFonts w:ascii="Times New Roman" w:hAnsi="Times New Roman"/>
                <w:color w:val="4F81BD" w:themeColor="accent1"/>
                <w:sz w:val="24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8C49B9" w:rsidRPr="00C203F4" w:rsidRDefault="0081178A" w:rsidP="002E007F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3F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2D3C5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  <w:r w:rsidRPr="00C203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E007F" w:rsidRPr="00C203F4" w:rsidRDefault="002E007F" w:rsidP="002D3C59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1" w:type="dxa"/>
            <w:vAlign w:val="center"/>
          </w:tcPr>
          <w:p w:rsidR="008C49B9" w:rsidRPr="00C203F4" w:rsidRDefault="002D3C59" w:rsidP="00D04AA9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BA5866" w:rsidRPr="00C203F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848AD" w:rsidRPr="00C203F4">
              <w:rPr>
                <w:rFonts w:ascii="Times New Roman" w:hAnsi="Times New Roman" w:cs="Times New Roman"/>
                <w:sz w:val="24"/>
                <w:szCs w:val="28"/>
              </w:rPr>
              <w:t>часа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BF6513" w:rsidRPr="00C203F4" w:rsidRDefault="00BF6513" w:rsidP="00BF6513">
      <w:pPr>
        <w:spacing w:after="0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C203F4">
        <w:rPr>
          <w:rFonts w:ascii="Times New Roman" w:hAnsi="Times New Roman"/>
          <w:b/>
          <w:sz w:val="28"/>
          <w:szCs w:val="28"/>
        </w:rPr>
        <w:t xml:space="preserve">Модуль 1: </w:t>
      </w:r>
      <w:r w:rsidR="00C203F4" w:rsidRPr="00C203F4">
        <w:rPr>
          <w:rFonts w:ascii="Times New Roman" w:hAnsi="Times New Roman"/>
          <w:b/>
          <w:sz w:val="28"/>
          <w:szCs w:val="28"/>
        </w:rPr>
        <w:t xml:space="preserve">Фирменный стиль и элементы </w:t>
      </w:r>
      <w:proofErr w:type="spellStart"/>
      <w:r w:rsidR="00C203F4" w:rsidRPr="00C203F4">
        <w:rPr>
          <w:rFonts w:ascii="Times New Roman" w:hAnsi="Times New Roman"/>
          <w:b/>
          <w:sz w:val="28"/>
          <w:szCs w:val="28"/>
        </w:rPr>
        <w:t>бренбдука</w:t>
      </w:r>
      <w:proofErr w:type="spellEnd"/>
      <w:r w:rsidRPr="00C203F4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</w:p>
    <w:p w:rsidR="002D3C59" w:rsidRPr="002D3C59" w:rsidRDefault="002D3C59" w:rsidP="002D3C59">
      <w:pPr>
        <w:spacing w:after="0"/>
        <w:ind w:left="-18" w:firstLine="302"/>
        <w:jc w:val="both"/>
        <w:rPr>
          <w:rFonts w:ascii="Times New Roman" w:hAnsi="Times New Roman"/>
          <w:sz w:val="28"/>
          <w:szCs w:val="28"/>
        </w:rPr>
      </w:pPr>
      <w:r w:rsidRPr="002D3C59">
        <w:rPr>
          <w:rFonts w:ascii="Times New Roman" w:hAnsi="Times New Roman"/>
          <w:sz w:val="28"/>
          <w:szCs w:val="28"/>
        </w:rPr>
        <w:t>Разработать фирменную символику фестиваля русского фольклора: логотип, пригласительный билет. А так же сувенирную продукцию: фирменную кружку, ложку.</w:t>
      </w:r>
    </w:p>
    <w:p w:rsidR="00C203F4" w:rsidRPr="00C203F4" w:rsidRDefault="00C203F4" w:rsidP="00C203F4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C203F4">
        <w:rPr>
          <w:rFonts w:ascii="Times New Roman" w:hAnsi="Times New Roman"/>
          <w:sz w:val="28"/>
          <w:szCs w:val="28"/>
        </w:rPr>
        <w:t>Элементы фирменного стиля</w:t>
      </w:r>
      <w:r>
        <w:rPr>
          <w:rFonts w:ascii="Times New Roman" w:hAnsi="Times New Roman"/>
          <w:sz w:val="28"/>
          <w:szCs w:val="28"/>
        </w:rPr>
        <w:t xml:space="preserve"> и эскизы сувенирной продукции </w:t>
      </w:r>
      <w:r w:rsidRPr="00C203F4">
        <w:rPr>
          <w:rFonts w:ascii="Times New Roman" w:hAnsi="Times New Roman"/>
          <w:sz w:val="28"/>
          <w:szCs w:val="28"/>
        </w:rPr>
        <w:t xml:space="preserve"> должны быть распечатаны и наклеены на презентационный щит.</w:t>
      </w:r>
    </w:p>
    <w:p w:rsidR="00C203F4" w:rsidRPr="00F96CD8" w:rsidRDefault="00C203F4" w:rsidP="00C203F4">
      <w:pPr>
        <w:spacing w:after="0"/>
        <w:ind w:left="-18"/>
        <w:rPr>
          <w:rFonts w:ascii="Times New Roman" w:hAnsi="Times New Roman"/>
          <w:sz w:val="24"/>
          <w:szCs w:val="24"/>
        </w:rPr>
      </w:pPr>
    </w:p>
    <w:p w:rsidR="00BF6513" w:rsidRPr="00C203F4" w:rsidRDefault="00BF6513" w:rsidP="00BF6513">
      <w:pPr>
        <w:spacing w:after="0"/>
        <w:ind w:firstLine="709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C203F4">
        <w:rPr>
          <w:rFonts w:ascii="Times New Roman" w:hAnsi="Times New Roman"/>
          <w:b/>
          <w:sz w:val="28"/>
          <w:szCs w:val="28"/>
        </w:rPr>
        <w:t xml:space="preserve">Модуль 2: </w:t>
      </w:r>
      <w:r w:rsidR="00C203F4" w:rsidRPr="00C203F4">
        <w:rPr>
          <w:rFonts w:ascii="Times New Roman" w:hAnsi="Times New Roman"/>
          <w:b/>
          <w:sz w:val="28"/>
          <w:szCs w:val="28"/>
        </w:rPr>
        <w:t>Информационный дизайн</w:t>
      </w:r>
      <w:r w:rsidRPr="00C203F4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</w:p>
    <w:p w:rsidR="002D3C59" w:rsidRPr="002D3C59" w:rsidRDefault="002D3C59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D3C59">
        <w:rPr>
          <w:rFonts w:ascii="Times New Roman" w:hAnsi="Times New Roman"/>
          <w:sz w:val="28"/>
          <w:szCs w:val="28"/>
        </w:rPr>
        <w:t xml:space="preserve">Разработать дизайн афиши и баннер на сайт для фестиваля русского фольклора. </w:t>
      </w:r>
    </w:p>
    <w:p w:rsidR="00C203F4" w:rsidRPr="00C203F4" w:rsidRDefault="00C203F4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203F4">
        <w:rPr>
          <w:rFonts w:ascii="Times New Roman" w:hAnsi="Times New Roman"/>
          <w:sz w:val="28"/>
          <w:szCs w:val="28"/>
        </w:rPr>
        <w:t xml:space="preserve">Макеты </w:t>
      </w:r>
      <w:proofErr w:type="spellStart"/>
      <w:r w:rsidRPr="00C203F4">
        <w:rPr>
          <w:rFonts w:ascii="Times New Roman" w:hAnsi="Times New Roman"/>
          <w:sz w:val="28"/>
          <w:szCs w:val="28"/>
        </w:rPr>
        <w:t>афишы</w:t>
      </w:r>
      <w:proofErr w:type="spellEnd"/>
      <w:r w:rsidRPr="00C203F4">
        <w:rPr>
          <w:rFonts w:ascii="Times New Roman" w:hAnsi="Times New Roman"/>
          <w:sz w:val="28"/>
          <w:szCs w:val="28"/>
        </w:rPr>
        <w:t xml:space="preserve"> спектакля</w:t>
      </w:r>
      <w:r w:rsidR="002D3C59">
        <w:rPr>
          <w:rFonts w:ascii="Times New Roman" w:hAnsi="Times New Roman"/>
          <w:sz w:val="28"/>
          <w:szCs w:val="28"/>
        </w:rPr>
        <w:t xml:space="preserve"> и</w:t>
      </w:r>
      <w:r w:rsidRPr="00C203F4">
        <w:rPr>
          <w:rFonts w:ascii="Times New Roman" w:hAnsi="Times New Roman"/>
          <w:sz w:val="28"/>
          <w:szCs w:val="28"/>
        </w:rPr>
        <w:t xml:space="preserve"> рекламный </w:t>
      </w:r>
      <w:r w:rsidR="002D3C59">
        <w:rPr>
          <w:rFonts w:ascii="Times New Roman" w:hAnsi="Times New Roman"/>
          <w:sz w:val="28"/>
          <w:szCs w:val="28"/>
        </w:rPr>
        <w:t xml:space="preserve">баннер </w:t>
      </w:r>
      <w:r w:rsidRPr="00C203F4">
        <w:rPr>
          <w:rFonts w:ascii="Times New Roman" w:hAnsi="Times New Roman"/>
          <w:sz w:val="28"/>
          <w:szCs w:val="28"/>
        </w:rPr>
        <w:t>должны быть представлены в виде распечатки на принтере.</w:t>
      </w:r>
    </w:p>
    <w:p w:rsidR="00C203F4" w:rsidRDefault="00C203F4" w:rsidP="00BF651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BF6513" w:rsidRPr="00CE1771" w:rsidRDefault="00BF6513" w:rsidP="00BF6513">
      <w:pPr>
        <w:spacing w:after="0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CE1771">
        <w:rPr>
          <w:rFonts w:ascii="Times New Roman" w:hAnsi="Times New Roman"/>
          <w:b/>
          <w:sz w:val="28"/>
          <w:szCs w:val="28"/>
        </w:rPr>
        <w:t xml:space="preserve">Модуль 3: </w:t>
      </w:r>
      <w:r w:rsidR="00CE1771" w:rsidRPr="00CE1771">
        <w:rPr>
          <w:rFonts w:ascii="Times New Roman" w:hAnsi="Times New Roman"/>
          <w:b/>
          <w:sz w:val="28"/>
          <w:szCs w:val="28"/>
        </w:rPr>
        <w:t>Многостраничный дизайн</w:t>
      </w:r>
      <w:r w:rsidRPr="00CE1771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</w:p>
    <w:p w:rsidR="002D3C59" w:rsidRPr="002D3C59" w:rsidRDefault="002D3C59" w:rsidP="002D3C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D3C59">
        <w:rPr>
          <w:rFonts w:ascii="Times New Roman" w:hAnsi="Times New Roman"/>
          <w:sz w:val="28"/>
          <w:szCs w:val="28"/>
        </w:rPr>
        <w:t xml:space="preserve">Оформить макет каталога товаров для фирмы, торгующей медицинской техникой (1-2 разворота). </w:t>
      </w:r>
    </w:p>
    <w:p w:rsidR="002D3C59" w:rsidRDefault="002D3C59" w:rsidP="002D3C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D3C59">
        <w:rPr>
          <w:rFonts w:ascii="Times New Roman" w:hAnsi="Times New Roman"/>
          <w:sz w:val="28"/>
          <w:szCs w:val="28"/>
        </w:rPr>
        <w:t>Разработать  обложку для брошюры.</w:t>
      </w:r>
    </w:p>
    <w:p w:rsidR="002D3C59" w:rsidRPr="002D3C59" w:rsidRDefault="002D3C59" w:rsidP="002D3C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продукт предоставить в виде выклеенного макета (сигнального экземпляра).</w:t>
      </w:r>
    </w:p>
    <w:p w:rsidR="00CE1771" w:rsidRPr="00F96CD8" w:rsidRDefault="00CE1771" w:rsidP="00CE17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9B9" w:rsidRPr="00CE1771" w:rsidRDefault="008C49B9" w:rsidP="008C49B9">
      <w:pPr>
        <w:spacing w:after="0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CE1771">
        <w:rPr>
          <w:rFonts w:ascii="Times New Roman" w:hAnsi="Times New Roman"/>
          <w:b/>
          <w:sz w:val="28"/>
          <w:szCs w:val="28"/>
        </w:rPr>
        <w:t xml:space="preserve">Модуль 4: </w:t>
      </w:r>
      <w:r w:rsidR="00CE1771" w:rsidRPr="00CE1771">
        <w:rPr>
          <w:rFonts w:ascii="Times New Roman" w:hAnsi="Times New Roman"/>
          <w:b/>
          <w:sz w:val="28"/>
          <w:szCs w:val="28"/>
        </w:rPr>
        <w:t>Упаковка.</w:t>
      </w:r>
    </w:p>
    <w:p w:rsidR="002D3C59" w:rsidRPr="002D3C59" w:rsidRDefault="002D3C59" w:rsidP="002D3C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bookmarkStart w:id="3" w:name="_Toc379539626"/>
      <w:r w:rsidRPr="002D3C59">
        <w:rPr>
          <w:rFonts w:ascii="Times New Roman" w:hAnsi="Times New Roman"/>
          <w:sz w:val="28"/>
          <w:szCs w:val="28"/>
        </w:rPr>
        <w:t xml:space="preserve">Разработать дизайн упаковки для медицинской продукции, с </w:t>
      </w:r>
      <w:proofErr w:type="spellStart"/>
      <w:r w:rsidRPr="002D3C59">
        <w:rPr>
          <w:rFonts w:ascii="Times New Roman" w:hAnsi="Times New Roman"/>
          <w:sz w:val="28"/>
          <w:szCs w:val="28"/>
        </w:rPr>
        <w:t>отрисовкой</w:t>
      </w:r>
      <w:proofErr w:type="spellEnd"/>
      <w:r w:rsidRPr="002D3C59">
        <w:rPr>
          <w:rFonts w:ascii="Times New Roman" w:hAnsi="Times New Roman"/>
          <w:sz w:val="28"/>
          <w:szCs w:val="28"/>
        </w:rPr>
        <w:t xml:space="preserve"> медицинского инструмента на упаковке. </w:t>
      </w:r>
    </w:p>
    <w:p w:rsidR="00CE1771" w:rsidRDefault="00CE1771" w:rsidP="00CE1771">
      <w:pPr>
        <w:spacing w:after="0" w:line="240" w:lineRule="auto"/>
        <w:ind w:lef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является выклеенной макет коробки.</w:t>
      </w:r>
    </w:p>
    <w:p w:rsidR="00CE1771" w:rsidRPr="00CE1771" w:rsidRDefault="00CE1771" w:rsidP="00CE177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CE1771" w:rsidRDefault="00CE1771" w:rsidP="002C20C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</w:p>
    <w:p w:rsidR="00BF6513" w:rsidRPr="002C20C1" w:rsidRDefault="00BF6513" w:rsidP="002C20C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991922">
        <w:rPr>
          <w:rFonts w:ascii="Times New Roman" w:hAnsi="Times New Roman"/>
          <w:i w:val="0"/>
          <w:caps/>
          <w:sz w:val="28"/>
          <w:lang w:val="ru-RU"/>
        </w:rPr>
        <w:t>5. Критерии оценки</w:t>
      </w:r>
      <w:bookmarkEnd w:id="3"/>
    </w:p>
    <w:p w:rsidR="00BF6513" w:rsidRPr="00204718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всем критериям оценки составляет 100.</w:t>
      </w:r>
    </w:p>
    <w:p w:rsidR="00BF6513" w:rsidRPr="00342A53" w:rsidRDefault="00BF6513" w:rsidP="00342A5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42A53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e"/>
        <w:tblW w:w="10240" w:type="dxa"/>
        <w:tblLook w:val="01E0"/>
      </w:tblPr>
      <w:tblGrid>
        <w:gridCol w:w="1101"/>
        <w:gridCol w:w="3260"/>
        <w:gridCol w:w="2051"/>
        <w:gridCol w:w="1843"/>
        <w:gridCol w:w="1985"/>
      </w:tblGrid>
      <w:tr w:rsidR="00BF6513" w:rsidRPr="00265BD4" w:rsidTr="00B961BC">
        <w:tc>
          <w:tcPr>
            <w:tcW w:w="1101" w:type="dxa"/>
            <w:vMerge w:val="restart"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879" w:type="dxa"/>
            <w:gridSpan w:val="3"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BF6513" w:rsidRPr="00265BD4" w:rsidTr="00B961BC">
        <w:tc>
          <w:tcPr>
            <w:tcW w:w="1101" w:type="dxa"/>
            <w:vMerge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BF6513" w:rsidRPr="00342A53" w:rsidRDefault="00BF651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 xml:space="preserve">Субъективная </w:t>
            </w:r>
          </w:p>
        </w:tc>
        <w:tc>
          <w:tcPr>
            <w:tcW w:w="1843" w:type="dxa"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985" w:type="dxa"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342A53" w:rsidRPr="00342A53" w:rsidRDefault="00342A53" w:rsidP="00BF6513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Творческий процесс</w:t>
            </w:r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  <w:vAlign w:val="bottom"/>
          </w:tcPr>
          <w:p w:rsidR="00342A53" w:rsidRPr="00342A53" w:rsidRDefault="003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Итоговый дизайн</w:t>
            </w:r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vAlign w:val="bottom"/>
          </w:tcPr>
          <w:p w:rsidR="00342A53" w:rsidRPr="00342A53" w:rsidRDefault="003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Технические параметры создания продукта</w:t>
            </w:r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260" w:type="dxa"/>
            <w:vAlign w:val="bottom"/>
          </w:tcPr>
          <w:p w:rsidR="00342A53" w:rsidRPr="00342A53" w:rsidRDefault="003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Печать и макетирование</w:t>
            </w:r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bottom"/>
          </w:tcPr>
          <w:p w:rsidR="00342A53" w:rsidRPr="00342A53" w:rsidRDefault="003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Знание технических параметров при печати</w:t>
            </w:r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260" w:type="dxa"/>
            <w:vAlign w:val="bottom"/>
          </w:tcPr>
          <w:p w:rsidR="00342A53" w:rsidRPr="00342A53" w:rsidRDefault="003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параметры сохранения и форматы</w:t>
            </w:r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342A53" w:rsidTr="00342A53">
        <w:tc>
          <w:tcPr>
            <w:tcW w:w="1101" w:type="dxa"/>
          </w:tcPr>
          <w:p w:rsidR="00342A53" w:rsidRPr="00342A53" w:rsidRDefault="00342A5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260" w:type="dxa"/>
            <w:vAlign w:val="bottom"/>
          </w:tcPr>
          <w:p w:rsidR="00342A53" w:rsidRPr="00342A53" w:rsidRDefault="0034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42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2051" w:type="dxa"/>
            <w:vAlign w:val="center"/>
          </w:tcPr>
          <w:p w:rsidR="00342A5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342A53" w:rsidRPr="00342A53" w:rsidRDefault="00342A53" w:rsidP="00342A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BF6513" w:rsidTr="00342A53">
        <w:tc>
          <w:tcPr>
            <w:tcW w:w="4361" w:type="dxa"/>
            <w:gridSpan w:val="2"/>
          </w:tcPr>
          <w:p w:rsidR="00BF6513" w:rsidRPr="00342A5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 xml:space="preserve">Итого = </w:t>
            </w:r>
          </w:p>
        </w:tc>
        <w:tc>
          <w:tcPr>
            <w:tcW w:w="2051" w:type="dxa"/>
            <w:vAlign w:val="center"/>
          </w:tcPr>
          <w:p w:rsidR="00BF651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BF6513" w:rsidRPr="00342A53" w:rsidRDefault="00342A5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BF6513" w:rsidRPr="00342A53" w:rsidRDefault="00BF6513" w:rsidP="00342A5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42A53" w:rsidRDefault="00342A53" w:rsidP="00342A53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A53" w:rsidRPr="00342A53" w:rsidRDefault="00BF6513" w:rsidP="00342A53">
      <w:pPr>
        <w:pStyle w:val="a3"/>
        <w:ind w:left="1134"/>
        <w:jc w:val="both"/>
        <w:rPr>
          <w:rFonts w:ascii="Times New Roman" w:hAnsi="Times New Roman" w:cs="Times New Roman"/>
        </w:rPr>
      </w:pPr>
      <w:r w:rsidRPr="00342A53">
        <w:rPr>
          <w:rFonts w:ascii="Times New Roman" w:hAnsi="Times New Roman" w:cs="Times New Roman"/>
          <w:b/>
          <w:sz w:val="28"/>
          <w:szCs w:val="28"/>
        </w:rPr>
        <w:t xml:space="preserve">Субъективные оценки - </w:t>
      </w:r>
      <w:r w:rsidR="00342A53" w:rsidRPr="00342A53">
        <w:rPr>
          <w:rFonts w:ascii="Times New Roman" w:hAnsi="Times New Roman" w:cs="Times New Roman"/>
          <w:sz w:val="28"/>
          <w:szCs w:val="28"/>
          <w:lang w:eastAsia="ja-JP"/>
        </w:rPr>
        <w:t>Присуждаются баллы от 1 до 10. Если субъективный критерий отсутствует, все эксперты ставят 1 балл</w:t>
      </w:r>
      <w:proofErr w:type="gramStart"/>
      <w:r w:rsidR="00342A53" w:rsidRPr="00342A53">
        <w:rPr>
          <w:rFonts w:ascii="Times New Roman" w:hAnsi="Times New Roman" w:cs="Times New Roman"/>
          <w:sz w:val="28"/>
          <w:szCs w:val="28"/>
          <w:lang w:eastAsia="ja-JP"/>
        </w:rPr>
        <w:t>.</w:t>
      </w:r>
      <w:proofErr w:type="gramEnd"/>
    </w:p>
    <w:p w:rsidR="00C82188" w:rsidRDefault="00BF6513" w:rsidP="002C20C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2C20C1" w:rsidRDefault="002C20C1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0C1" w:rsidRDefault="00C82188" w:rsidP="002C20C1">
      <w:pPr>
        <w:pStyle w:val="2"/>
        <w:numPr>
          <w:ilvl w:val="0"/>
          <w:numId w:val="8"/>
        </w:numPr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C20C1">
        <w:rPr>
          <w:rFonts w:ascii="Times New Roman" w:hAnsi="Times New Roman"/>
          <w:i w:val="0"/>
          <w:caps/>
          <w:sz w:val="28"/>
          <w:lang w:val="ru-RU"/>
        </w:rPr>
        <w:lastRenderedPageBreak/>
        <w:t>НЕОБХОДИМЫЕ ПРИЛОЖЕНИЯ</w:t>
      </w:r>
    </w:p>
    <w:p w:rsidR="002C20C1" w:rsidRDefault="002C20C1" w:rsidP="002C20C1">
      <w:pPr>
        <w:ind w:left="360"/>
      </w:pPr>
      <w:r>
        <w:t>В данном разделе приведены основные чертежи, фото, эскизы необходимые для визуального понимания задания.</w:t>
      </w:r>
    </w:p>
    <w:p w:rsidR="00C82188" w:rsidRPr="002C20C1" w:rsidRDefault="00C82188" w:rsidP="002C2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05A" w:rsidRPr="003F07DC" w:rsidRDefault="0022405A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7C4015" w:rsidRDefault="007C4015" w:rsidP="007C40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4015" w:rsidSect="008B321C">
      <w:headerReference w:type="default" r:id="rId10"/>
      <w:footerReference w:type="default" r:id="rId11"/>
      <w:pgSz w:w="11906" w:h="16838"/>
      <w:pgMar w:top="536" w:right="709" w:bottom="1134" w:left="1134" w:header="284" w:footer="397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93" w:rsidRDefault="00486D93">
      <w:r>
        <w:separator/>
      </w:r>
    </w:p>
  </w:endnote>
  <w:endnote w:type="continuationSeparator" w:id="0">
    <w:p w:rsidR="00486D93" w:rsidRDefault="00486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BC" w:rsidRDefault="00692797">
    <w:pPr>
      <w:pStyle w:val="ab"/>
      <w:rPr>
        <w:color w:val="000000" w:themeColor="text1"/>
        <w:sz w:val="24"/>
        <w:szCs w:val="24"/>
      </w:rPr>
    </w:pPr>
    <w:r w:rsidRPr="0069279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12290" type="#_x0000_t202" style="position:absolute;margin-left:384.35pt;margin-top:2.85pt;width:118.8pt;height:30.65pt;z-index:251659264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" filled="f" stroked="f" strokeweight=".5pt">
          <v:path arrowok="t"/>
          <v:textbox style="mso-fit-shape-to-text:t">
            <w:txbxContent>
              <w:p w:rsidR="00B961BC" w:rsidRDefault="00692797">
                <w:pPr>
                  <w:pStyle w:val="ab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B961BC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6C7E03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5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sdt>
      <w:sdtPr>
        <w:rPr>
          <w:color w:val="000000" w:themeColor="text1"/>
          <w:sz w:val="24"/>
          <w:szCs w:val="24"/>
        </w:rPr>
        <w:alias w:val="Автор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B961BC">
          <w:rPr>
            <w:color w:val="000000" w:themeColor="text1"/>
            <w:sz w:val="24"/>
            <w:szCs w:val="24"/>
          </w:rPr>
          <w:t xml:space="preserve">Технический департамент </w:t>
        </w:r>
        <w:r w:rsidR="00B961BC">
          <w:rPr>
            <w:color w:val="000000" w:themeColor="text1"/>
            <w:sz w:val="24"/>
            <w:szCs w:val="24"/>
            <w:lang w:val="en-US"/>
          </w:rPr>
          <w:t>WSR</w:t>
        </w:r>
      </w:sdtContent>
    </w:sdt>
  </w:p>
  <w:p w:rsidR="00B961BC" w:rsidRDefault="00692797">
    <w:pPr>
      <w:pStyle w:val="ab"/>
    </w:pPr>
    <w:r>
      <w:rPr>
        <w:noProof/>
      </w:rPr>
      <w:pict>
        <v:rect id="Прямоугольник 58" o:spid="_x0000_s12289" style="position:absolute;margin-left:0;margin-top:0;width:502.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93" w:rsidRDefault="00486D93">
      <w:r>
        <w:separator/>
      </w:r>
    </w:p>
  </w:footnote>
  <w:footnote w:type="continuationSeparator" w:id="0">
    <w:p w:rsidR="00486D93" w:rsidRDefault="00486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58" w:type="pct"/>
      <w:tblInd w:w="-736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48"/>
      <w:gridCol w:w="1282"/>
    </w:tblGrid>
    <w:tr w:rsidR="00B961BC" w:rsidTr="008C0984">
      <w:trPr>
        <w:trHeight w:val="490"/>
      </w:trPr>
      <w:tc>
        <w:tcPr>
          <w:tcW w:w="9747" w:type="dxa"/>
        </w:tcPr>
        <w:p w:rsidR="00B961BC" w:rsidRDefault="00B961BC" w:rsidP="00BA5866">
          <w:pPr>
            <w:pStyle w:val="a9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282" w:type="dxa"/>
        </w:tcPr>
        <w:p w:rsidR="00B961BC" w:rsidRPr="00676937" w:rsidRDefault="00B961BC" w:rsidP="009A4656">
          <w:pPr>
            <w:pStyle w:val="a9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B961BC" w:rsidRDefault="00B961B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66DE8"/>
    <w:rsid w:val="000A78F8"/>
    <w:rsid w:val="000B53F4"/>
    <w:rsid w:val="000C2846"/>
    <w:rsid w:val="000F5F3F"/>
    <w:rsid w:val="001006C4"/>
    <w:rsid w:val="001315F9"/>
    <w:rsid w:val="00134763"/>
    <w:rsid w:val="001505C6"/>
    <w:rsid w:val="00167AA7"/>
    <w:rsid w:val="001848AD"/>
    <w:rsid w:val="00204EA0"/>
    <w:rsid w:val="00211139"/>
    <w:rsid w:val="00211BFC"/>
    <w:rsid w:val="002176C5"/>
    <w:rsid w:val="0022405A"/>
    <w:rsid w:val="00240A7B"/>
    <w:rsid w:val="002548AC"/>
    <w:rsid w:val="002B0559"/>
    <w:rsid w:val="002C1E51"/>
    <w:rsid w:val="002C20C1"/>
    <w:rsid w:val="002D0BA4"/>
    <w:rsid w:val="002D3C59"/>
    <w:rsid w:val="002E007F"/>
    <w:rsid w:val="00342A53"/>
    <w:rsid w:val="00350BEF"/>
    <w:rsid w:val="00384F61"/>
    <w:rsid w:val="003D7F11"/>
    <w:rsid w:val="003E2FD4"/>
    <w:rsid w:val="003F07DC"/>
    <w:rsid w:val="00425D35"/>
    <w:rsid w:val="00441ACD"/>
    <w:rsid w:val="00476D40"/>
    <w:rsid w:val="00486D93"/>
    <w:rsid w:val="004E0F04"/>
    <w:rsid w:val="004E38DC"/>
    <w:rsid w:val="005204AB"/>
    <w:rsid w:val="00523C41"/>
    <w:rsid w:val="00555E7E"/>
    <w:rsid w:val="00571A57"/>
    <w:rsid w:val="0057283F"/>
    <w:rsid w:val="00600385"/>
    <w:rsid w:val="00601155"/>
    <w:rsid w:val="00601510"/>
    <w:rsid w:val="00631681"/>
    <w:rsid w:val="00637FB7"/>
    <w:rsid w:val="00662CD2"/>
    <w:rsid w:val="00674168"/>
    <w:rsid w:val="00676937"/>
    <w:rsid w:val="00687F8C"/>
    <w:rsid w:val="00692797"/>
    <w:rsid w:val="006932C0"/>
    <w:rsid w:val="006C5C44"/>
    <w:rsid w:val="006C7E03"/>
    <w:rsid w:val="006E1059"/>
    <w:rsid w:val="00721023"/>
    <w:rsid w:val="0075575E"/>
    <w:rsid w:val="007557F6"/>
    <w:rsid w:val="007578AA"/>
    <w:rsid w:val="007B7F02"/>
    <w:rsid w:val="007C2CE2"/>
    <w:rsid w:val="007C4015"/>
    <w:rsid w:val="007D3DC5"/>
    <w:rsid w:val="0081178A"/>
    <w:rsid w:val="008A0283"/>
    <w:rsid w:val="008A611B"/>
    <w:rsid w:val="008B321C"/>
    <w:rsid w:val="008B738D"/>
    <w:rsid w:val="008C0984"/>
    <w:rsid w:val="008C09A5"/>
    <w:rsid w:val="008C49B9"/>
    <w:rsid w:val="008D5FC9"/>
    <w:rsid w:val="008E364A"/>
    <w:rsid w:val="00922F1C"/>
    <w:rsid w:val="009558D2"/>
    <w:rsid w:val="00982282"/>
    <w:rsid w:val="00991922"/>
    <w:rsid w:val="009A4656"/>
    <w:rsid w:val="009D2126"/>
    <w:rsid w:val="009F008A"/>
    <w:rsid w:val="00A406A7"/>
    <w:rsid w:val="00A56BC0"/>
    <w:rsid w:val="00A5769C"/>
    <w:rsid w:val="00AA0D5E"/>
    <w:rsid w:val="00AD22C3"/>
    <w:rsid w:val="00B509A6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7B25"/>
    <w:rsid w:val="00BC0E0E"/>
    <w:rsid w:val="00BC3E44"/>
    <w:rsid w:val="00BD1AB8"/>
    <w:rsid w:val="00BF4D6B"/>
    <w:rsid w:val="00BF6513"/>
    <w:rsid w:val="00C0130D"/>
    <w:rsid w:val="00C203F4"/>
    <w:rsid w:val="00C270D6"/>
    <w:rsid w:val="00C31230"/>
    <w:rsid w:val="00C609DD"/>
    <w:rsid w:val="00C82188"/>
    <w:rsid w:val="00C832E8"/>
    <w:rsid w:val="00C90429"/>
    <w:rsid w:val="00C91CA3"/>
    <w:rsid w:val="00CA34AB"/>
    <w:rsid w:val="00CB05CC"/>
    <w:rsid w:val="00CD4301"/>
    <w:rsid w:val="00CD4729"/>
    <w:rsid w:val="00CE1771"/>
    <w:rsid w:val="00CE3780"/>
    <w:rsid w:val="00D04AA9"/>
    <w:rsid w:val="00D53FB0"/>
    <w:rsid w:val="00D804A7"/>
    <w:rsid w:val="00DA2533"/>
    <w:rsid w:val="00DF16BA"/>
    <w:rsid w:val="00E03A2B"/>
    <w:rsid w:val="00E05BA9"/>
    <w:rsid w:val="00E3231F"/>
    <w:rsid w:val="00E65D77"/>
    <w:rsid w:val="00E802D3"/>
    <w:rsid w:val="00E96FD1"/>
    <w:rsid w:val="00EA7486"/>
    <w:rsid w:val="00EC210B"/>
    <w:rsid w:val="00ED7929"/>
    <w:rsid w:val="00F15142"/>
    <w:rsid w:val="00F350D5"/>
    <w:rsid w:val="00F674C3"/>
    <w:rsid w:val="00F96CD8"/>
    <w:rsid w:val="00FD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link w:val="a4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styleId="af">
    <w:name w:val="Strong"/>
    <w:basedOn w:val="a0"/>
    <w:uiPriority w:val="22"/>
    <w:qFormat/>
    <w:rsid w:val="00167AA7"/>
    <w:rPr>
      <w:b/>
      <w:bCs/>
    </w:rPr>
  </w:style>
  <w:style w:type="character" w:customStyle="1" w:styleId="a4">
    <w:name w:val="Базовый Знак"/>
    <w:basedOn w:val="a0"/>
    <w:link w:val="a3"/>
    <w:rsid w:val="00342A53"/>
    <w:rPr>
      <w:rFonts w:ascii="Liberation Serif" w:hAnsi="Liberation Serif" w:cs="Lohit Hind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24E668-E0FB-4663-84DF-7283CA54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MinaevaOE</cp:lastModifiedBy>
  <cp:revision>3</cp:revision>
  <cp:lastPrinted>2015-04-01T04:11:00Z</cp:lastPrinted>
  <dcterms:created xsi:type="dcterms:W3CDTF">2016-08-31T10:45:00Z</dcterms:created>
  <dcterms:modified xsi:type="dcterms:W3CDTF">2016-08-31T11:07:00Z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36161</vt:lpwstr>
  </property>
  <property fmtid="{D5CDD505-2E9C-101B-9397-08002B2CF9AE}" name="NXPowerLiteSettings" pid="3">
    <vt:lpwstr>C6000400038000</vt:lpwstr>
  </property>
  <property fmtid="{D5CDD505-2E9C-101B-9397-08002B2CF9AE}" name="NXPowerLiteVersion" pid="4">
    <vt:lpwstr>D9.0.3</vt:lpwstr>
  </property>
</Properties>
</file>