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E" w:rsidRDefault="00F85EFC">
      <w:pPr>
        <w:rPr>
          <w:sz w:val="2"/>
          <w:szCs w:val="2"/>
        </w:rPr>
      </w:pPr>
      <w:bookmarkStart w:id="0" w:name="_GoBack"/>
      <w:bookmarkEnd w:id="0"/>
      <w:r>
        <w:pict>
          <v:rect id="_x0000_s1041" style="position:absolute;margin-left:218.3pt;margin-top:98.8pt;width:84.95pt;height:77.05pt;z-index:-251658752;mso-position-horizontal-relative:page;mso-position-vertical-relative:page" fillcolor="#e4020e" stroked="f">
            <w10:wrap anchorx="page" anchory="page"/>
          </v:rect>
        </w:pict>
      </w:r>
      <w:r>
        <w:pict>
          <v:rect id="_x0000_s1040" style="position:absolute;margin-left:352.95pt;margin-top:385.7pt;width:25.2pt;height:25.2pt;z-index:-251658751;mso-position-horizontal-relative:page;mso-position-vertical-relative:page" fillcolor="#e3020d" stroked="f">
            <w10:wrap anchorx="page" anchory="page"/>
          </v:rect>
        </w:pict>
      </w:r>
      <w:r>
        <w:pict>
          <v:rect id="_x0000_s1039" style="position:absolute;margin-left:365.2pt;margin-top:442.25pt;width:12.95pt;height:25.2pt;z-index:-251658750;mso-position-horizontal-relative:page;mso-position-vertical-relative:page" fillcolor="#e3020d" stroked="f">
            <w10:wrap anchorx="page" anchory="page"/>
          </v:rect>
        </w:pict>
      </w:r>
      <w:r>
        <w:pict>
          <v:rect id="_x0000_s1038" style="position:absolute;margin-left:318.75pt;margin-top:520pt;width:39.95pt;height:7.2pt;z-index:-251658749;mso-position-horizontal-relative:page;mso-position-vertical-relative:page" fillcolor="#c8649b" stroked="f">
            <w10:wrap anchorx="page" anchory="page"/>
          </v:rect>
        </w:pict>
      </w:r>
      <w:r>
        <w:pict>
          <v:rect id="_x0000_s1037" style="position:absolute;margin-left:350.05pt;margin-top:335.7pt;width:28.1pt;height:27.7pt;z-index:-251658748;mso-position-horizontal-relative:page;mso-position-vertical-relative:page" fillcolor="#04943e" stroked="f">
            <w10:wrap anchorx="page" anchory="page"/>
          </v:rect>
        </w:pict>
      </w:r>
      <w:r>
        <w:pict>
          <v:rect id="_x0000_s1036" style="position:absolute;margin-left:244.6pt;margin-top:691.7pt;width:25.9pt;height:27pt;z-index:-251658747;mso-position-horizontal-relative:page;mso-position-vertical-relative:page" fillcolor="#060304" stroked="f">
            <w10:wrap anchorx="page" anchory="page"/>
          </v:rect>
        </w:pict>
      </w:r>
      <w:r>
        <w:pict>
          <v:rect id="_x0000_s1035" style="position:absolute;margin-left:214pt;margin-top:656.8pt;width:126.7pt;height:66.6pt;z-index:-251658746;mso-position-horizontal-relative:page;mso-position-vertical-relative:page" fillcolor="#bbb" stroked="f">
            <w10:wrap anchorx="page" anchory="page"/>
          </v:rect>
        </w:pict>
      </w:r>
      <w:r>
        <w:pict>
          <v:rect id="_x0000_s1034" style="position:absolute;margin-left:255.75pt;margin-top:486.15pt;width:7.9pt;height:36.35pt;z-index:-251658745;mso-position-horizontal-relative:page;mso-position-vertical-relative:page" fillcolor="#0687cc" stroked="f">
            <w10:wrap anchorx="page" anchory="page"/>
          </v:rect>
        </w:pict>
      </w:r>
      <w:r>
        <w:pict>
          <v:rect id="_x0000_s1033" style="position:absolute;margin-left:291.75pt;margin-top:730.25pt;width:27.35pt;height:29.9pt;z-index:-251658744;mso-position-horizontal-relative:page;mso-position-vertical-relative:page" fillcolor="#fafafa" stroked="f">
            <w10:wrap anchorx="page" anchory="page"/>
          </v:rect>
        </w:pict>
      </w:r>
      <w:r>
        <w:pict>
          <v:rect id="_x0000_s1032" style="position:absolute;margin-left:325.2pt;margin-top:730.25pt;width:34.2pt;height:27pt;z-index:-251658743;mso-position-horizontal-relative:page;mso-position-vertical-relative:page" fillcolor="#fbfbfb" stroked="f">
            <w10:wrap anchorx="page" anchory="page"/>
          </v:rect>
        </w:pict>
      </w:r>
      <w:r>
        <w:pict>
          <v:rect id="_x0000_s1031" style="position:absolute;margin-left:349.7pt;margin-top:194.55pt;width:29.5pt;height:33.1pt;z-index:-251658742;mso-position-horizontal-relative:page;mso-position-vertical-relative:page" fillcolor="#b52509" stroked="f">
            <w10:wrap anchorx="page" anchory="page"/>
          </v:rect>
        </w:pict>
      </w:r>
      <w:r>
        <w:pict>
          <v:rect id="_x0000_s1030" style="position:absolute;margin-left:214pt;margin-top:95.55pt;width:166.7pt;height:83.9pt;z-index:-251658741;mso-position-horizontal-relative:page;mso-position-vertical-relative:page" fillcolor="#e4020e" stroked="f">
            <w10:wrap anchorx="page" anchory="page"/>
          </v:rect>
        </w:pict>
      </w:r>
    </w:p>
    <w:p w:rsidR="0050763E" w:rsidRPr="00225C5B" w:rsidRDefault="00F85EFC">
      <w:pPr>
        <w:pStyle w:val="30"/>
        <w:framePr w:w="5213" w:h="742" w:hRule="exact" w:wrap="none" w:vAnchor="page" w:hAnchor="page" w:x="3345" w:y="374"/>
        <w:shd w:val="clear" w:color="auto" w:fill="auto"/>
        <w:spacing w:after="0" w:line="320" w:lineRule="exact"/>
        <w:ind w:right="20"/>
        <w:rPr>
          <w:b/>
        </w:rPr>
      </w:pPr>
      <w:r w:rsidRPr="00225C5B">
        <w:rPr>
          <w:b/>
        </w:rPr>
        <w:t>ПАМЯТКА</w:t>
      </w:r>
    </w:p>
    <w:p w:rsidR="0050763E" w:rsidRDefault="00F85EFC">
      <w:pPr>
        <w:pStyle w:val="40"/>
        <w:framePr w:w="5213" w:h="742" w:hRule="exact" w:wrap="none" w:vAnchor="page" w:hAnchor="page" w:x="3345" w:y="374"/>
        <w:shd w:val="clear" w:color="auto" w:fill="auto"/>
        <w:spacing w:before="0" w:line="340" w:lineRule="exact"/>
      </w:pPr>
      <w:r w:rsidRPr="00225C5B">
        <w:rPr>
          <w:b/>
        </w:rPr>
        <w:t>о мерах пожарной безопасн</w:t>
      </w:r>
      <w:r>
        <w:t>ости</w:t>
      </w:r>
    </w:p>
    <w:p w:rsidR="0050763E" w:rsidRPr="00225C5B" w:rsidRDefault="00F85EFC">
      <w:pPr>
        <w:pStyle w:val="20"/>
        <w:framePr w:w="3492" w:h="3664" w:hRule="exact" w:wrap="none" w:vAnchor="page" w:hAnchor="page" w:x="537" w:y="1340"/>
        <w:shd w:val="clear" w:color="auto" w:fill="auto"/>
        <w:spacing w:after="95"/>
        <w:ind w:left="20"/>
        <w:rPr>
          <w:b/>
        </w:rPr>
      </w:pPr>
      <w:bookmarkStart w:id="1" w:name="bookmark0"/>
      <w:r w:rsidRPr="00225C5B">
        <w:rPr>
          <w:b/>
        </w:rPr>
        <w:t>Действия при пожаре</w:t>
      </w:r>
      <w:proofErr w:type="gramStart"/>
      <w:r w:rsidRPr="00225C5B">
        <w:rPr>
          <w:b/>
        </w:rPr>
        <w:br/>
        <w:t>С</w:t>
      </w:r>
      <w:proofErr w:type="gramEnd"/>
      <w:r w:rsidRPr="00225C5B">
        <w:rPr>
          <w:b/>
        </w:rPr>
        <w:t>охранять спокойствие!</w:t>
      </w:r>
      <w:bookmarkEnd w:id="1"/>
    </w:p>
    <w:p w:rsidR="0050763E" w:rsidRDefault="00F85EFC">
      <w:pPr>
        <w:pStyle w:val="22"/>
        <w:framePr w:w="3492" w:h="3664" w:hRule="exact" w:wrap="none" w:vAnchor="page" w:hAnchor="page" w:x="537" w:y="1340"/>
        <w:shd w:val="clear" w:color="auto" w:fill="auto"/>
        <w:spacing w:before="0"/>
        <w:ind w:firstLine="0"/>
      </w:pPr>
      <w:r>
        <w:t xml:space="preserve">Сообщить по телефону </w:t>
      </w:r>
      <w:r w:rsidRPr="00225C5B">
        <w:rPr>
          <w:b/>
        </w:rPr>
        <w:t>01</w:t>
      </w:r>
      <w:r>
        <w:t xml:space="preserve"> или </w:t>
      </w:r>
      <w:r w:rsidRPr="00225C5B">
        <w:rPr>
          <w:rStyle w:val="2CenturyGothic0pt"/>
          <w:b/>
        </w:rPr>
        <w:t>112</w:t>
      </w:r>
      <w:r w:rsidRPr="00225C5B">
        <w:rPr>
          <w:rStyle w:val="295pt"/>
          <w:b/>
        </w:rPr>
        <w:t>:</w:t>
      </w:r>
    </w:p>
    <w:p w:rsidR="0050763E" w:rsidRDefault="00F85EFC">
      <w:pPr>
        <w:pStyle w:val="22"/>
        <w:framePr w:w="3492" w:h="3664" w:hRule="exact" w:wrap="none" w:vAnchor="page" w:hAnchor="page" w:x="537" w:y="1340"/>
        <w:numPr>
          <w:ilvl w:val="0"/>
          <w:numId w:val="1"/>
        </w:numPr>
        <w:shd w:val="clear" w:color="auto" w:fill="auto"/>
        <w:tabs>
          <w:tab w:val="left" w:pos="287"/>
        </w:tabs>
        <w:spacing w:before="0"/>
        <w:ind w:firstLine="0"/>
      </w:pPr>
      <w:r>
        <w:t>адрес объекта:</w:t>
      </w:r>
    </w:p>
    <w:p w:rsidR="0050763E" w:rsidRDefault="00F85EFC">
      <w:pPr>
        <w:pStyle w:val="22"/>
        <w:framePr w:w="3492" w:h="3664" w:hRule="exact" w:wrap="none" w:vAnchor="page" w:hAnchor="page" w:x="537" w:y="1340"/>
        <w:numPr>
          <w:ilvl w:val="0"/>
          <w:numId w:val="1"/>
        </w:numPr>
        <w:shd w:val="clear" w:color="auto" w:fill="auto"/>
        <w:tabs>
          <w:tab w:val="left" w:pos="287"/>
        </w:tabs>
        <w:spacing w:before="0"/>
        <w:ind w:firstLine="0"/>
      </w:pPr>
      <w:r>
        <w:t>место возникновения пожара;</w:t>
      </w:r>
    </w:p>
    <w:p w:rsidR="0050763E" w:rsidRDefault="00F85EFC">
      <w:pPr>
        <w:pStyle w:val="22"/>
        <w:framePr w:w="3492" w:h="3664" w:hRule="exact" w:wrap="none" w:vAnchor="page" w:hAnchor="page" w:x="537" w:y="134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360"/>
        <w:ind w:firstLine="0"/>
      </w:pPr>
      <w:r>
        <w:t>свою фамилию.</w:t>
      </w:r>
    </w:p>
    <w:p w:rsidR="0050763E" w:rsidRDefault="00F85EFC">
      <w:pPr>
        <w:pStyle w:val="22"/>
        <w:framePr w:w="3492" w:h="3664" w:hRule="exact" w:wrap="none" w:vAnchor="page" w:hAnchor="page" w:x="537" w:y="1340"/>
        <w:shd w:val="clear" w:color="auto" w:fill="auto"/>
        <w:spacing w:before="0"/>
        <w:ind w:firstLine="0"/>
      </w:pPr>
      <w:r>
        <w:t>Оповестить людей:</w:t>
      </w:r>
    </w:p>
    <w:p w:rsidR="0050763E" w:rsidRDefault="00F85EFC">
      <w:pPr>
        <w:pStyle w:val="22"/>
        <w:framePr w:w="3492" w:h="3664" w:hRule="exact" w:wrap="none" w:vAnchor="page" w:hAnchor="page" w:x="537" w:y="1340"/>
        <w:numPr>
          <w:ilvl w:val="0"/>
          <w:numId w:val="1"/>
        </w:numPr>
        <w:shd w:val="clear" w:color="auto" w:fill="auto"/>
        <w:tabs>
          <w:tab w:val="left" w:pos="287"/>
        </w:tabs>
        <w:spacing w:before="0"/>
        <w:ind w:left="360"/>
        <w:jc w:val="left"/>
      </w:pPr>
      <w:r>
        <w:t>нажать кнопку включения пожарной автоматики;</w:t>
      </w:r>
    </w:p>
    <w:p w:rsidR="0050763E" w:rsidRDefault="00F85EFC">
      <w:pPr>
        <w:pStyle w:val="22"/>
        <w:framePr w:w="3492" w:h="3664" w:hRule="exact" w:wrap="none" w:vAnchor="page" w:hAnchor="page" w:x="537" w:y="1340"/>
        <w:numPr>
          <w:ilvl w:val="0"/>
          <w:numId w:val="1"/>
        </w:numPr>
        <w:shd w:val="clear" w:color="auto" w:fill="auto"/>
        <w:tabs>
          <w:tab w:val="left" w:pos="287"/>
        </w:tabs>
        <w:spacing w:before="0"/>
        <w:ind w:firstLine="0"/>
      </w:pPr>
      <w:r>
        <w:t xml:space="preserve">подать </w:t>
      </w:r>
      <w:r>
        <w:t>сигнал голосом.</w:t>
      </w:r>
    </w:p>
    <w:p w:rsidR="0050763E" w:rsidRPr="00225C5B" w:rsidRDefault="00F85EFC">
      <w:pPr>
        <w:pStyle w:val="10"/>
        <w:framePr w:wrap="none" w:vAnchor="page" w:hAnchor="page" w:x="4144" w:y="1084"/>
        <w:shd w:val="clear" w:color="auto" w:fill="auto"/>
        <w:spacing w:line="280" w:lineRule="exact"/>
        <w:rPr>
          <w:b/>
        </w:rPr>
      </w:pPr>
      <w:bookmarkStart w:id="2" w:name="bookmark1"/>
      <w:r w:rsidRPr="00225C5B">
        <w:rPr>
          <w:b/>
        </w:rPr>
        <w:t>FIRE SAFETY GUIDELINES</w:t>
      </w:r>
      <w:bookmarkEnd w:id="2"/>
    </w:p>
    <w:p w:rsidR="0050763E" w:rsidRDefault="00F85EFC">
      <w:pPr>
        <w:framePr w:wrap="none" w:vAnchor="page" w:hAnchor="page" w:x="4281" w:y="19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"C:\\Users\\ГОиЧС\\Desktop\\media\\image1.jpeg"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80pt">
            <v:imagedata r:id="rId8" r:href="rId9"/>
          </v:shape>
        </w:pict>
      </w:r>
      <w:r>
        <w:fldChar w:fldCharType="end"/>
      </w:r>
    </w:p>
    <w:p w:rsidR="00225C5B" w:rsidRDefault="00F85EFC" w:rsidP="00225C5B">
      <w:pPr>
        <w:pStyle w:val="50"/>
        <w:framePr w:w="2549" w:h="1900" w:hRule="exact" w:wrap="none" w:vAnchor="page" w:hAnchor="page" w:x="7866" w:y="1333"/>
        <w:shd w:val="clear" w:color="auto" w:fill="auto"/>
        <w:spacing w:after="95"/>
        <w:jc w:val="center"/>
        <w:rPr>
          <w:b/>
          <w:lang w:val="ru-RU"/>
        </w:rPr>
      </w:pPr>
      <w:r w:rsidRPr="00225C5B">
        <w:rPr>
          <w:b/>
        </w:rPr>
        <w:t>Fire actions</w:t>
      </w:r>
    </w:p>
    <w:p w:rsidR="0050763E" w:rsidRPr="00225C5B" w:rsidRDefault="00F85EFC" w:rsidP="00225C5B">
      <w:pPr>
        <w:pStyle w:val="50"/>
        <w:framePr w:w="2549" w:h="1900" w:hRule="exact" w:wrap="none" w:vAnchor="page" w:hAnchor="page" w:x="7866" w:y="1333"/>
        <w:shd w:val="clear" w:color="auto" w:fill="auto"/>
        <w:spacing w:after="95"/>
        <w:jc w:val="center"/>
        <w:rPr>
          <w:b/>
        </w:rPr>
      </w:pPr>
      <w:r w:rsidRPr="00225C5B">
        <w:rPr>
          <w:b/>
        </w:rPr>
        <w:t>Stay calm!</w:t>
      </w:r>
    </w:p>
    <w:p w:rsidR="0050763E" w:rsidRPr="00225C5B" w:rsidRDefault="00F85EFC">
      <w:pPr>
        <w:pStyle w:val="22"/>
        <w:framePr w:w="2549" w:h="1900" w:hRule="exact" w:wrap="none" w:vAnchor="page" w:hAnchor="page" w:x="7866" w:y="1333"/>
        <w:shd w:val="clear" w:color="auto" w:fill="auto"/>
        <w:spacing w:before="0"/>
        <w:ind w:firstLine="0"/>
        <w:rPr>
          <w:lang w:val="en-US"/>
        </w:rPr>
      </w:pPr>
      <w:r>
        <w:rPr>
          <w:lang w:val="en-US" w:eastAsia="en-US" w:bidi="en-US"/>
        </w:rPr>
        <w:t xml:space="preserve">Report by phone </w:t>
      </w:r>
      <w:r w:rsidRPr="00225C5B">
        <w:rPr>
          <w:b/>
          <w:lang w:val="en-US" w:eastAsia="en-US" w:bidi="en-US"/>
        </w:rPr>
        <w:t>01</w:t>
      </w:r>
      <w:r>
        <w:rPr>
          <w:lang w:val="en-US" w:eastAsia="en-US" w:bidi="en-US"/>
        </w:rPr>
        <w:t xml:space="preserve"> or </w:t>
      </w:r>
      <w:r w:rsidRPr="00225C5B">
        <w:rPr>
          <w:b/>
          <w:lang w:val="en-US" w:eastAsia="en-US" w:bidi="en-US"/>
        </w:rPr>
        <w:t>112</w:t>
      </w:r>
      <w:r>
        <w:rPr>
          <w:lang w:val="en-US" w:eastAsia="en-US" w:bidi="en-US"/>
        </w:rPr>
        <w:t>:</w:t>
      </w:r>
    </w:p>
    <w:p w:rsidR="0050763E" w:rsidRDefault="00F85EFC">
      <w:pPr>
        <w:pStyle w:val="22"/>
        <w:framePr w:w="2549" w:h="1900" w:hRule="exact" w:wrap="none" w:vAnchor="page" w:hAnchor="page" w:x="7866" w:y="1333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firstLine="0"/>
      </w:pPr>
      <w:r>
        <w:rPr>
          <w:lang w:val="en-US" w:eastAsia="en-US" w:bidi="en-US"/>
        </w:rPr>
        <w:t>address of the location;</w:t>
      </w:r>
    </w:p>
    <w:p w:rsidR="0050763E" w:rsidRPr="00225C5B" w:rsidRDefault="00F85EFC">
      <w:pPr>
        <w:pStyle w:val="22"/>
        <w:framePr w:w="2549" w:h="1900" w:hRule="exact" w:wrap="none" w:vAnchor="page" w:hAnchor="page" w:x="7866" w:y="1333"/>
        <w:numPr>
          <w:ilvl w:val="0"/>
          <w:numId w:val="2"/>
        </w:numPr>
        <w:shd w:val="clear" w:color="auto" w:fill="auto"/>
        <w:tabs>
          <w:tab w:val="left" w:pos="281"/>
        </w:tabs>
        <w:spacing w:before="0"/>
        <w:ind w:firstLine="0"/>
        <w:rPr>
          <w:lang w:val="en-US"/>
        </w:rPr>
      </w:pPr>
      <w:r>
        <w:rPr>
          <w:lang w:val="en-US" w:eastAsia="en-US" w:bidi="en-US"/>
        </w:rPr>
        <w:t>place of the fire origin;</w:t>
      </w:r>
    </w:p>
    <w:p w:rsidR="0050763E" w:rsidRDefault="00F85EFC">
      <w:pPr>
        <w:pStyle w:val="22"/>
        <w:framePr w:w="2549" w:h="1900" w:hRule="exact" w:wrap="none" w:vAnchor="page" w:hAnchor="page" w:x="7866" w:y="1333"/>
        <w:numPr>
          <w:ilvl w:val="0"/>
          <w:numId w:val="2"/>
        </w:numPr>
        <w:shd w:val="clear" w:color="auto" w:fill="auto"/>
        <w:tabs>
          <w:tab w:val="left" w:pos="281"/>
        </w:tabs>
        <w:spacing w:before="0"/>
        <w:ind w:firstLine="0"/>
      </w:pPr>
      <w:proofErr w:type="gramStart"/>
      <w:r>
        <w:rPr>
          <w:lang w:val="en-US" w:eastAsia="en-US" w:bidi="en-US"/>
        </w:rPr>
        <w:t>your</w:t>
      </w:r>
      <w:proofErr w:type="gramEnd"/>
      <w:r>
        <w:rPr>
          <w:lang w:val="en-US" w:eastAsia="en-US" w:bidi="en-US"/>
        </w:rPr>
        <w:t xml:space="preserve"> full name.</w:t>
      </w:r>
    </w:p>
    <w:p w:rsidR="0050763E" w:rsidRDefault="00F85EFC">
      <w:pPr>
        <w:pStyle w:val="a5"/>
        <w:framePr w:w="3499" w:h="1123" w:hRule="exact" w:wrap="none" w:vAnchor="page" w:hAnchor="page" w:x="7866" w:y="3881"/>
        <w:shd w:val="clear" w:color="auto" w:fill="auto"/>
        <w:ind w:firstLine="0"/>
      </w:pPr>
      <w:r>
        <w:t xml:space="preserve">Alert </w:t>
      </w:r>
      <w:r>
        <w:t>people:</w:t>
      </w:r>
    </w:p>
    <w:p w:rsidR="0050763E" w:rsidRDefault="00F85EFC">
      <w:pPr>
        <w:pStyle w:val="a5"/>
        <w:framePr w:w="3499" w:h="1123" w:hRule="exact" w:wrap="none" w:vAnchor="page" w:hAnchor="page" w:x="7866" w:y="3881"/>
        <w:numPr>
          <w:ilvl w:val="0"/>
          <w:numId w:val="3"/>
        </w:numPr>
        <w:shd w:val="clear" w:color="auto" w:fill="auto"/>
        <w:tabs>
          <w:tab w:val="left" w:pos="288"/>
        </w:tabs>
        <w:ind w:left="320"/>
        <w:jc w:val="left"/>
      </w:pPr>
      <w:r>
        <w:t>press the button to switch on the fire alarm system;</w:t>
      </w:r>
    </w:p>
    <w:p w:rsidR="0050763E" w:rsidRDefault="00F85EFC">
      <w:pPr>
        <w:pStyle w:val="a5"/>
        <w:framePr w:w="3499" w:h="1123" w:hRule="exact" w:wrap="none" w:vAnchor="page" w:hAnchor="page" w:x="7866" w:y="3881"/>
        <w:numPr>
          <w:ilvl w:val="0"/>
          <w:numId w:val="3"/>
        </w:numPr>
        <w:shd w:val="clear" w:color="auto" w:fill="auto"/>
        <w:tabs>
          <w:tab w:val="left" w:pos="281"/>
        </w:tabs>
        <w:ind w:firstLine="0"/>
      </w:pPr>
      <w:proofErr w:type="gramStart"/>
      <w:r>
        <w:t>give</w:t>
      </w:r>
      <w:proofErr w:type="gramEnd"/>
      <w:r>
        <w:t xml:space="preserve"> a voice signal.</w:t>
      </w:r>
    </w:p>
    <w:p w:rsidR="0050763E" w:rsidRDefault="00F85EFC">
      <w:pPr>
        <w:pStyle w:val="22"/>
        <w:framePr w:w="10829" w:h="3644" w:hRule="exact" w:wrap="none" w:vAnchor="page" w:hAnchor="page" w:x="537" w:y="5665"/>
        <w:shd w:val="clear" w:color="auto" w:fill="auto"/>
        <w:spacing w:before="0" w:line="259" w:lineRule="exact"/>
        <w:ind w:left="327" w:hanging="320"/>
        <w:jc w:val="left"/>
      </w:pPr>
      <w:r>
        <w:t>Эвакуировать людей:</w:t>
      </w:r>
    </w:p>
    <w:p w:rsidR="0050763E" w:rsidRDefault="00F85EFC">
      <w:pPr>
        <w:pStyle w:val="22"/>
        <w:framePr w:w="10829" w:h="3644" w:hRule="exact" w:wrap="none" w:vAnchor="page" w:hAnchor="page" w:x="537" w:y="5665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259" w:lineRule="exact"/>
        <w:ind w:left="327" w:hanging="320"/>
        <w:jc w:val="left"/>
      </w:pPr>
      <w:r>
        <w:t>ориентироваться по знакам</w:t>
      </w:r>
      <w:r>
        <w:br/>
        <w:t>направления движения;</w:t>
      </w:r>
    </w:p>
    <w:p w:rsidR="0050763E" w:rsidRDefault="00F85EFC">
      <w:pPr>
        <w:pStyle w:val="22"/>
        <w:framePr w:w="10829" w:h="3644" w:hRule="exact" w:wrap="none" w:vAnchor="page" w:hAnchor="page" w:x="537" w:y="5665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259" w:lineRule="exact"/>
        <w:ind w:left="327" w:hanging="320"/>
        <w:jc w:val="left"/>
      </w:pPr>
      <w:r>
        <w:t>не пользоваться лифтом,</w:t>
      </w:r>
      <w:r>
        <w:br/>
        <w:t>выходить только по лестнице;</w:t>
      </w:r>
    </w:p>
    <w:p w:rsidR="0050763E" w:rsidRDefault="00F85EFC">
      <w:pPr>
        <w:pStyle w:val="22"/>
        <w:framePr w:w="10829" w:h="3644" w:hRule="exact" w:wrap="none" w:vAnchor="page" w:hAnchor="page" w:x="537" w:y="5665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114" w:line="259" w:lineRule="exact"/>
        <w:ind w:left="327" w:hanging="320"/>
        <w:jc w:val="left"/>
      </w:pPr>
      <w:r>
        <w:rPr>
          <w:rStyle w:val="22pt"/>
        </w:rPr>
        <w:t>о</w:t>
      </w:r>
      <w:r>
        <w:rPr>
          <w:rStyle w:val="22pt"/>
        </w:rPr>
        <w:t>казать первую помощь</w:t>
      </w:r>
      <w:r>
        <w:rPr>
          <w:rStyle w:val="22pt"/>
        </w:rPr>
        <w:br/>
      </w:r>
      <w:r>
        <w:t>пострадавшим.</w:t>
      </w:r>
    </w:p>
    <w:p w:rsidR="0050763E" w:rsidRDefault="00F85EFC">
      <w:pPr>
        <w:pStyle w:val="22"/>
        <w:framePr w:w="10829" w:h="3644" w:hRule="exact" w:wrap="none" w:vAnchor="page" w:hAnchor="page" w:x="537" w:y="5665"/>
        <w:shd w:val="clear" w:color="auto" w:fill="auto"/>
        <w:spacing w:before="0"/>
        <w:ind w:left="327" w:hanging="320"/>
        <w:jc w:val="left"/>
      </w:pPr>
      <w:r>
        <w:t xml:space="preserve">При возможности </w:t>
      </w:r>
      <w:r>
        <w:t>принять меры</w:t>
      </w:r>
    </w:p>
    <w:p w:rsidR="0050763E" w:rsidRDefault="00F85EFC">
      <w:pPr>
        <w:pStyle w:val="22"/>
        <w:framePr w:w="10829" w:h="3644" w:hRule="exact" w:wrap="none" w:vAnchor="page" w:hAnchor="page" w:x="537" w:y="5665"/>
        <w:shd w:val="clear" w:color="auto" w:fill="auto"/>
        <w:spacing w:before="0"/>
        <w:ind w:left="327" w:hanging="320"/>
        <w:jc w:val="left"/>
      </w:pPr>
      <w:r>
        <w:t>по тушению пожара:</w:t>
      </w:r>
    </w:p>
    <w:p w:rsidR="0050763E" w:rsidRDefault="00F85EFC">
      <w:pPr>
        <w:pStyle w:val="22"/>
        <w:framePr w:w="10829" w:h="3644" w:hRule="exact" w:wrap="none" w:vAnchor="page" w:hAnchor="page" w:x="537" w:y="5665"/>
        <w:numPr>
          <w:ilvl w:val="0"/>
          <w:numId w:val="1"/>
        </w:numPr>
        <w:shd w:val="clear" w:color="auto" w:fill="auto"/>
        <w:tabs>
          <w:tab w:val="left" w:pos="295"/>
        </w:tabs>
        <w:spacing w:before="0"/>
        <w:ind w:left="327" w:hanging="320"/>
        <w:jc w:val="left"/>
      </w:pPr>
      <w:r>
        <w:rPr>
          <w:rStyle w:val="22pt"/>
        </w:rPr>
        <w:t>использовать средства</w:t>
      </w:r>
      <w:r>
        <w:rPr>
          <w:rStyle w:val="22pt"/>
        </w:rPr>
        <w:br/>
      </w:r>
      <w:r>
        <w:t>противопожарной защиты;</w:t>
      </w:r>
    </w:p>
    <w:p w:rsidR="0050763E" w:rsidRDefault="00F85EFC">
      <w:pPr>
        <w:pStyle w:val="22"/>
        <w:framePr w:w="10829" w:h="3644" w:hRule="exact" w:wrap="none" w:vAnchor="page" w:hAnchor="page" w:x="537" w:y="5665"/>
        <w:numPr>
          <w:ilvl w:val="0"/>
          <w:numId w:val="1"/>
        </w:numPr>
        <w:shd w:val="clear" w:color="auto" w:fill="auto"/>
        <w:tabs>
          <w:tab w:val="left" w:pos="295"/>
        </w:tabs>
        <w:spacing w:before="0"/>
        <w:ind w:left="327" w:hanging="320"/>
        <w:jc w:val="left"/>
      </w:pPr>
      <w:r>
        <w:t>при необходимости обесточить</w:t>
      </w:r>
      <w:r>
        <w:br/>
        <w:t>помещение.</w:t>
      </w:r>
    </w:p>
    <w:p w:rsidR="0050763E" w:rsidRDefault="00F85EFC">
      <w:pPr>
        <w:framePr w:wrap="none" w:vAnchor="page" w:hAnchor="page" w:x="4281" w:y="56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"C:\\Users\\ГОиЧС\\Desktop\\media\\image2.jpeg"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68pt;height:189pt">
            <v:imagedata r:id="rId10" r:href="rId11"/>
          </v:shape>
        </w:pict>
      </w:r>
      <w:r>
        <w:fldChar w:fldCharType="end"/>
      </w:r>
    </w:p>
    <w:p w:rsidR="0050763E" w:rsidRDefault="00F85EFC">
      <w:pPr>
        <w:pStyle w:val="a5"/>
        <w:framePr w:w="3485" w:h="1382" w:hRule="exact" w:wrap="none" w:vAnchor="page" w:hAnchor="page" w:x="7881" w:y="5658"/>
        <w:shd w:val="clear" w:color="auto" w:fill="auto"/>
        <w:spacing w:line="259" w:lineRule="exact"/>
        <w:ind w:firstLine="0"/>
      </w:pPr>
      <w:r>
        <w:t>Evacuate people:</w:t>
      </w:r>
    </w:p>
    <w:p w:rsidR="0050763E" w:rsidRDefault="00F85EFC">
      <w:pPr>
        <w:pStyle w:val="a5"/>
        <w:framePr w:w="3485" w:h="1382" w:hRule="exact" w:wrap="none" w:vAnchor="page" w:hAnchor="page" w:x="7881" w:y="5658"/>
        <w:numPr>
          <w:ilvl w:val="0"/>
          <w:numId w:val="4"/>
        </w:numPr>
        <w:shd w:val="clear" w:color="auto" w:fill="auto"/>
        <w:tabs>
          <w:tab w:val="left" w:pos="295"/>
        </w:tabs>
        <w:spacing w:line="259" w:lineRule="exact"/>
        <w:ind w:firstLine="0"/>
      </w:pPr>
      <w:r>
        <w:t>follow the navigation signs:</w:t>
      </w:r>
    </w:p>
    <w:p w:rsidR="0050763E" w:rsidRDefault="00F85EFC">
      <w:pPr>
        <w:pStyle w:val="a5"/>
        <w:framePr w:w="3485" w:h="1382" w:hRule="exact" w:wrap="none" w:vAnchor="page" w:hAnchor="page" w:x="7881" w:y="5658"/>
        <w:numPr>
          <w:ilvl w:val="0"/>
          <w:numId w:val="4"/>
        </w:numPr>
        <w:shd w:val="clear" w:color="auto" w:fill="auto"/>
        <w:tabs>
          <w:tab w:val="left" w:pos="281"/>
        </w:tabs>
        <w:spacing w:line="259" w:lineRule="exact"/>
        <w:ind w:left="300" w:hanging="300"/>
        <w:jc w:val="left"/>
      </w:pPr>
      <w:r>
        <w:t xml:space="preserve">do </w:t>
      </w:r>
      <w:r>
        <w:t>not use elevators, only take stairs;</w:t>
      </w:r>
    </w:p>
    <w:p w:rsidR="0050763E" w:rsidRDefault="00F85EFC">
      <w:pPr>
        <w:pStyle w:val="a5"/>
        <w:framePr w:w="3485" w:h="1382" w:hRule="exact" w:wrap="none" w:vAnchor="page" w:hAnchor="page" w:x="7881" w:y="5658"/>
        <w:numPr>
          <w:ilvl w:val="0"/>
          <w:numId w:val="4"/>
        </w:numPr>
        <w:shd w:val="clear" w:color="auto" w:fill="auto"/>
        <w:tabs>
          <w:tab w:val="left" w:pos="288"/>
        </w:tabs>
        <w:spacing w:line="259" w:lineRule="exact"/>
        <w:ind w:firstLine="0"/>
      </w:pPr>
      <w:proofErr w:type="gramStart"/>
      <w:r>
        <w:t>provide</w:t>
      </w:r>
      <w:proofErr w:type="gramEnd"/>
      <w:r>
        <w:t xml:space="preserve"> first aid to the injured.</w:t>
      </w:r>
    </w:p>
    <w:p w:rsidR="0050763E" w:rsidRDefault="00F85EFC">
      <w:pPr>
        <w:pStyle w:val="a5"/>
        <w:framePr w:w="3521" w:h="1116" w:hRule="exact" w:wrap="none" w:vAnchor="page" w:hAnchor="page" w:x="7866" w:y="7661"/>
        <w:shd w:val="clear" w:color="auto" w:fill="auto"/>
        <w:ind w:firstLine="0"/>
      </w:pPr>
      <w:r>
        <w:t>Take action against the fire if possible:</w:t>
      </w:r>
    </w:p>
    <w:p w:rsidR="0050763E" w:rsidRDefault="00F85EFC">
      <w:pPr>
        <w:pStyle w:val="a5"/>
        <w:framePr w:w="3521" w:h="1116" w:hRule="exact" w:wrap="none" w:vAnchor="page" w:hAnchor="page" w:x="7866" w:y="7661"/>
        <w:numPr>
          <w:ilvl w:val="0"/>
          <w:numId w:val="5"/>
        </w:numPr>
        <w:shd w:val="clear" w:color="auto" w:fill="auto"/>
        <w:tabs>
          <w:tab w:val="left" w:pos="288"/>
        </w:tabs>
        <w:ind w:firstLine="0"/>
      </w:pPr>
      <w:r>
        <w:t>use fire protection equipment;</w:t>
      </w:r>
    </w:p>
    <w:p w:rsidR="0050763E" w:rsidRDefault="00F85EFC">
      <w:pPr>
        <w:pStyle w:val="a5"/>
        <w:framePr w:w="3521" w:h="1116" w:hRule="exact" w:wrap="none" w:vAnchor="page" w:hAnchor="page" w:x="7866" w:y="7661"/>
        <w:numPr>
          <w:ilvl w:val="0"/>
          <w:numId w:val="5"/>
        </w:numPr>
        <w:shd w:val="clear" w:color="auto" w:fill="auto"/>
        <w:tabs>
          <w:tab w:val="left" w:pos="281"/>
        </w:tabs>
        <w:ind w:firstLine="0"/>
      </w:pPr>
      <w:proofErr w:type="gramStart"/>
      <w:r>
        <w:t>cut</w:t>
      </w:r>
      <w:proofErr w:type="gramEnd"/>
      <w:r>
        <w:t xml:space="preserve"> power off </w:t>
      </w:r>
      <w:proofErr w:type="spellStart"/>
      <w:r>
        <w:t>i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necessary.</w:t>
      </w:r>
    </w:p>
    <w:p w:rsidR="00225C5B" w:rsidRDefault="00F85EFC">
      <w:pPr>
        <w:pStyle w:val="22"/>
        <w:framePr w:w="3506" w:h="1923" w:hRule="exact" w:wrap="none" w:vAnchor="page" w:hAnchor="page" w:x="537" w:y="9697"/>
        <w:shd w:val="clear" w:color="auto" w:fill="auto"/>
        <w:spacing w:before="0" w:line="259" w:lineRule="exact"/>
        <w:ind w:firstLine="0"/>
      </w:pPr>
      <w:r>
        <w:t xml:space="preserve">В случае сильного задымления путей эвакуации, плотно закройте дверь, оставайтесь в </w:t>
      </w:r>
      <w:r>
        <w:t xml:space="preserve">комнате. В ы й д и т е </w:t>
      </w:r>
    </w:p>
    <w:p w:rsidR="0050763E" w:rsidRDefault="00225C5B">
      <w:pPr>
        <w:pStyle w:val="22"/>
        <w:framePr w:w="3506" w:h="1923" w:hRule="exact" w:wrap="none" w:vAnchor="page" w:hAnchor="page" w:x="537" w:y="9697"/>
        <w:shd w:val="clear" w:color="auto" w:fill="auto"/>
        <w:spacing w:before="0" w:line="259" w:lineRule="exact"/>
        <w:ind w:firstLine="0"/>
      </w:pPr>
      <w:r>
        <w:t>на балкон ил</w:t>
      </w:r>
      <w:r w:rsidR="00F85EFC">
        <w:t>и расположитесь у окна так, чтобы вас было видно. Это облегчит Ваше спасение!</w:t>
      </w:r>
    </w:p>
    <w:p w:rsidR="0050763E" w:rsidRDefault="00F85EFC">
      <w:pPr>
        <w:framePr w:wrap="none" w:vAnchor="page" w:hAnchor="page" w:x="4281" w:y="97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"C:\\Users\\ГОиЧС\\Desktop\\media\\image3.jpeg" \* MERGEFORMATINET</w:instrText>
      </w:r>
      <w:r>
        <w:instrText xml:space="preserve"> </w:instrText>
      </w:r>
      <w:r>
        <w:fldChar w:fldCharType="separate"/>
      </w:r>
      <w:r w:rsidR="00225C5B">
        <w:pict>
          <v:shape id="_x0000_i1027" type="#_x0000_t75" style="width:165.75pt;height:104.25pt">
            <v:imagedata r:id="rId12" r:href="rId13"/>
          </v:shape>
        </w:pict>
      </w:r>
      <w:r>
        <w:fldChar w:fldCharType="end"/>
      </w:r>
    </w:p>
    <w:p w:rsidR="0050763E" w:rsidRDefault="00F85EFC">
      <w:pPr>
        <w:pStyle w:val="22"/>
        <w:framePr w:w="3514" w:h="1656" w:hRule="exact" w:wrap="none" w:vAnchor="page" w:hAnchor="page" w:x="7852" w:y="9699"/>
        <w:shd w:val="clear" w:color="auto" w:fill="auto"/>
        <w:spacing w:before="0"/>
        <w:ind w:firstLine="0"/>
      </w:pPr>
      <w:r>
        <w:rPr>
          <w:lang w:val="en-US" w:eastAsia="en-US" w:bidi="en-US"/>
        </w:rPr>
        <w:t>In case of heavy smoke in the evacuation route</w:t>
      </w:r>
      <w:r>
        <w:rPr>
          <w:lang w:val="en-US" w:eastAsia="en-US" w:bidi="en-US"/>
        </w:rPr>
        <w:t xml:space="preserve">s, close the door tightly and stay in the room. Go out </w:t>
      </w:r>
      <w:r>
        <w:rPr>
          <w:rStyle w:val="22pt"/>
          <w:lang w:val="en-US" w:eastAsia="en-US" w:bidi="en-US"/>
        </w:rPr>
        <w:t>onto</w:t>
      </w:r>
      <w:r>
        <w:rPr>
          <w:lang w:val="en-US" w:eastAsia="en-US" w:bidi="en-US"/>
        </w:rPr>
        <w:t xml:space="preserve"> </w:t>
      </w:r>
      <w:r>
        <w:rPr>
          <w:rStyle w:val="22pt"/>
          <w:lang w:val="en-US" w:eastAsia="en-US" w:bidi="en-US"/>
        </w:rPr>
        <w:t>the</w:t>
      </w:r>
      <w:r>
        <w:rPr>
          <w:lang w:val="en-US" w:eastAsia="en-US" w:bidi="en-US"/>
        </w:rPr>
        <w:t xml:space="preserve"> balcony or sit by the window so that you can be seen. This</w:t>
      </w:r>
      <w:r w:rsidRPr="00225C5B">
        <w:rPr>
          <w:lang w:eastAsia="en-US" w:bidi="en-US"/>
        </w:rPr>
        <w:t xml:space="preserve"> </w:t>
      </w:r>
      <w:r>
        <w:rPr>
          <w:rStyle w:val="22pt"/>
          <w:lang w:val="en-US" w:eastAsia="en-US" w:bidi="en-US"/>
        </w:rPr>
        <w:t>will</w:t>
      </w:r>
      <w:r w:rsidRPr="00225C5B">
        <w:rPr>
          <w:lang w:eastAsia="en-US" w:bidi="en-US"/>
        </w:rPr>
        <w:t xml:space="preserve"> </w:t>
      </w:r>
      <w:r>
        <w:rPr>
          <w:lang w:val="en-US" w:eastAsia="en-US" w:bidi="en-US"/>
        </w:rPr>
        <w:t>make</w:t>
      </w:r>
      <w:r w:rsidRPr="00225C5B">
        <w:rPr>
          <w:lang w:eastAsia="en-US" w:bidi="en-US"/>
        </w:rPr>
        <w:t xml:space="preserve"> </w:t>
      </w:r>
      <w:r>
        <w:rPr>
          <w:lang w:val="en-US" w:eastAsia="en-US" w:bidi="en-US"/>
        </w:rPr>
        <w:t>your</w:t>
      </w:r>
      <w:r w:rsidRPr="00225C5B">
        <w:rPr>
          <w:lang w:eastAsia="en-US" w:bidi="en-US"/>
        </w:rPr>
        <w:t xml:space="preserve"> </w:t>
      </w:r>
      <w:r>
        <w:rPr>
          <w:lang w:val="en-US" w:eastAsia="en-US" w:bidi="en-US"/>
        </w:rPr>
        <w:t>rescue</w:t>
      </w:r>
      <w:r w:rsidRPr="00225C5B">
        <w:rPr>
          <w:lang w:eastAsia="en-US" w:bidi="en-US"/>
        </w:rPr>
        <w:t xml:space="preserve"> </w:t>
      </w:r>
      <w:r>
        <w:rPr>
          <w:lang w:val="en-US" w:eastAsia="en-US" w:bidi="en-US"/>
        </w:rPr>
        <w:t>easier</w:t>
      </w:r>
      <w:r w:rsidRPr="00225C5B">
        <w:rPr>
          <w:lang w:eastAsia="en-US" w:bidi="en-US"/>
        </w:rPr>
        <w:t>!</w:t>
      </w:r>
    </w:p>
    <w:p w:rsidR="0050763E" w:rsidRDefault="00F85EFC" w:rsidP="00225C5B">
      <w:pPr>
        <w:pStyle w:val="22"/>
        <w:framePr w:w="10829" w:h="3204" w:hRule="exact" w:wrap="none" w:vAnchor="page" w:hAnchor="page" w:x="537" w:y="12125"/>
        <w:shd w:val="clear" w:color="auto" w:fill="auto"/>
        <w:spacing w:before="0" w:after="180" w:line="240" w:lineRule="auto"/>
        <w:ind w:right="7315" w:firstLine="0"/>
      </w:pPr>
      <w:r>
        <w:t>Н</w:t>
      </w:r>
      <w:r w:rsidR="00225C5B">
        <w:t>е</w:t>
      </w:r>
      <w:r>
        <w:t xml:space="preserve"> используйте </w:t>
      </w:r>
      <w:r>
        <w:rPr>
          <w:rStyle w:val="22pt"/>
        </w:rPr>
        <w:t>н</w:t>
      </w:r>
      <w:r>
        <w:rPr>
          <w:rStyle w:val="22pt"/>
        </w:rPr>
        <w:t>еисправные</w:t>
      </w:r>
      <w:r>
        <w:rPr>
          <w:rStyle w:val="22pt"/>
        </w:rPr>
        <w:br/>
      </w:r>
      <w:proofErr w:type="spellStart"/>
      <w:r w:rsidR="00225C5B">
        <w:rPr>
          <w:rStyle w:val="22pt"/>
          <w:lang w:eastAsia="en-US" w:bidi="en-US"/>
        </w:rPr>
        <w:t>эле</w:t>
      </w:r>
      <w:r>
        <w:rPr>
          <w:rStyle w:val="22pt"/>
        </w:rPr>
        <w:t>ктронагреват</w:t>
      </w:r>
      <w:r w:rsidR="00225C5B">
        <w:rPr>
          <w:rStyle w:val="22pt"/>
        </w:rPr>
        <w:t>е</w:t>
      </w:r>
      <w:r>
        <w:rPr>
          <w:rStyle w:val="22pt"/>
        </w:rPr>
        <w:t>ль</w:t>
      </w:r>
      <w:r>
        <w:t>н</w:t>
      </w:r>
      <w:proofErr w:type="spellEnd"/>
      <w:r>
        <w:t xml:space="preserve"> ы </w:t>
      </w:r>
      <w:r w:rsidR="00225C5B">
        <w:t>е</w:t>
      </w:r>
      <w:r>
        <w:br/>
        <w:t>приборы.</w:t>
      </w:r>
    </w:p>
    <w:p w:rsidR="0050763E" w:rsidRDefault="00F85EFC" w:rsidP="00225C5B">
      <w:pPr>
        <w:pStyle w:val="22"/>
        <w:framePr w:w="10829" w:h="3204" w:hRule="exact" w:wrap="none" w:vAnchor="page" w:hAnchor="page" w:x="537" w:y="12125"/>
        <w:shd w:val="clear" w:color="auto" w:fill="auto"/>
        <w:spacing w:before="0" w:after="180" w:line="240" w:lineRule="auto"/>
        <w:ind w:right="7315" w:firstLine="0"/>
      </w:pPr>
      <w:r>
        <w:rPr>
          <w:rStyle w:val="25pt"/>
        </w:rPr>
        <w:t>Уходя, отключайте</w:t>
      </w:r>
      <w:r>
        <w:rPr>
          <w:rStyle w:val="25pt"/>
        </w:rPr>
        <w:br/>
      </w:r>
      <w:r>
        <w:t xml:space="preserve">электроприборы из </w:t>
      </w:r>
      <w:r>
        <w:t>розетки. Не</w:t>
      </w:r>
      <w:r>
        <w:br/>
      </w:r>
      <w:r>
        <w:rPr>
          <w:rStyle w:val="22pt"/>
        </w:rPr>
        <w:t>оставляйте без присмотра</w:t>
      </w:r>
      <w:r>
        <w:rPr>
          <w:rStyle w:val="22pt"/>
        </w:rPr>
        <w:br/>
      </w:r>
      <w:r>
        <w:t>электроприборы</w:t>
      </w:r>
    </w:p>
    <w:p w:rsidR="0050763E" w:rsidRDefault="00F85EFC" w:rsidP="00225C5B">
      <w:pPr>
        <w:pStyle w:val="22"/>
        <w:framePr w:w="10829" w:h="3204" w:hRule="exact" w:wrap="none" w:vAnchor="page" w:hAnchor="page" w:x="537" w:y="12125"/>
        <w:shd w:val="clear" w:color="auto" w:fill="auto"/>
        <w:spacing w:before="0" w:line="240" w:lineRule="auto"/>
        <w:ind w:right="7315" w:firstLine="0"/>
      </w:pPr>
      <w:r>
        <w:t>Н</w:t>
      </w:r>
      <w:r w:rsidR="00225C5B">
        <w:t>е</w:t>
      </w:r>
      <w:r>
        <w:t xml:space="preserve"> </w:t>
      </w:r>
      <w:r>
        <w:rPr>
          <w:rStyle w:val="22pt"/>
        </w:rPr>
        <w:t>используйте открытый</w:t>
      </w:r>
      <w:r>
        <w:rPr>
          <w:rStyle w:val="22pt"/>
        </w:rPr>
        <w:br/>
      </w:r>
      <w:r>
        <w:t>огонь!</w:t>
      </w:r>
    </w:p>
    <w:p w:rsidR="0050763E" w:rsidRDefault="00225C5B" w:rsidP="00225C5B">
      <w:pPr>
        <w:pStyle w:val="22"/>
        <w:framePr w:w="10829" w:h="3204" w:hRule="exact" w:wrap="none" w:vAnchor="page" w:hAnchor="page" w:x="537" w:y="12125"/>
        <w:shd w:val="clear" w:color="auto" w:fill="auto"/>
        <w:spacing w:before="0" w:line="240" w:lineRule="auto"/>
        <w:ind w:right="7315" w:firstLine="0"/>
      </w:pPr>
      <w:r>
        <w:t xml:space="preserve">Не </w:t>
      </w:r>
      <w:r w:rsidR="00F85EFC">
        <w:t>курите!</w:t>
      </w:r>
    </w:p>
    <w:p w:rsidR="0050763E" w:rsidRDefault="00F85EFC" w:rsidP="00225C5B">
      <w:pPr>
        <w:framePr w:wrap="none" w:vAnchor="page" w:hAnchor="page" w:x="4246" w:y="121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"C:\\Users\\ГОиЧС\\Desktop\\media\\image4.jpeg" \* MERGEFORMATINET</w:instrText>
      </w:r>
      <w:r>
        <w:instrText xml:space="preserve"> </w:instrText>
      </w:r>
      <w:r>
        <w:fldChar w:fldCharType="separate"/>
      </w:r>
      <w:r w:rsidR="00225C5B">
        <w:pict>
          <v:shape id="_x0000_i1028" type="#_x0000_t75" style="width:165pt;height:156pt">
            <v:imagedata r:id="rId14" r:href="rId15"/>
          </v:shape>
        </w:pict>
      </w:r>
      <w:r>
        <w:fldChar w:fldCharType="end"/>
      </w:r>
    </w:p>
    <w:p w:rsidR="0050763E" w:rsidRDefault="00F85EFC">
      <w:pPr>
        <w:pStyle w:val="a5"/>
        <w:framePr w:wrap="none" w:vAnchor="page" w:hAnchor="page" w:x="7881" w:y="12162"/>
        <w:shd w:val="clear" w:color="auto" w:fill="auto"/>
        <w:spacing w:line="220" w:lineRule="exact"/>
        <w:ind w:firstLine="0"/>
        <w:jc w:val="left"/>
      </w:pPr>
      <w:r>
        <w:t>Do not use faulty electric appliances.</w:t>
      </w:r>
    </w:p>
    <w:p w:rsidR="0050763E" w:rsidRDefault="00F85EFC">
      <w:pPr>
        <w:pStyle w:val="a5"/>
        <w:framePr w:w="3506" w:h="871" w:hRule="exact" w:wrap="none" w:vAnchor="page" w:hAnchor="page" w:x="7873" w:y="13119"/>
        <w:shd w:val="clear" w:color="auto" w:fill="auto"/>
        <w:ind w:firstLine="0"/>
      </w:pPr>
      <w:r>
        <w:t>When leaving, unplug all electric a</w:t>
      </w:r>
      <w:r>
        <w:t>ppliances. Do not leave electric appliances unattended.</w:t>
      </w:r>
    </w:p>
    <w:p w:rsidR="0050763E" w:rsidRDefault="00F85EFC">
      <w:pPr>
        <w:pStyle w:val="a5"/>
        <w:framePr w:w="1958" w:h="605" w:hRule="exact" w:wrap="none" w:vAnchor="page" w:hAnchor="page" w:x="7888" w:y="14466"/>
        <w:shd w:val="clear" w:color="auto" w:fill="auto"/>
        <w:spacing w:line="274" w:lineRule="exact"/>
        <w:ind w:firstLine="0"/>
      </w:pPr>
      <w:r>
        <w:t>Do not use open fire! Do not smoke!</w:t>
      </w:r>
    </w:p>
    <w:p w:rsidR="0050763E" w:rsidRDefault="0050763E">
      <w:pPr>
        <w:rPr>
          <w:sz w:val="2"/>
          <w:szCs w:val="2"/>
        </w:rPr>
      </w:pPr>
    </w:p>
    <w:sectPr w:rsidR="005076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FC" w:rsidRDefault="00F85EFC">
      <w:r>
        <w:separator/>
      </w:r>
    </w:p>
  </w:endnote>
  <w:endnote w:type="continuationSeparator" w:id="0">
    <w:p w:rsidR="00F85EFC" w:rsidRDefault="00F8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FC" w:rsidRDefault="00F85EFC"/>
  </w:footnote>
  <w:footnote w:type="continuationSeparator" w:id="0">
    <w:p w:rsidR="00F85EFC" w:rsidRDefault="00F85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AEA"/>
    <w:multiLevelType w:val="multilevel"/>
    <w:tmpl w:val="7F381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51976"/>
    <w:multiLevelType w:val="multilevel"/>
    <w:tmpl w:val="F46E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F17FD"/>
    <w:multiLevelType w:val="multilevel"/>
    <w:tmpl w:val="D51413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B5E04"/>
    <w:multiLevelType w:val="multilevel"/>
    <w:tmpl w:val="30A23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C33F7"/>
    <w:multiLevelType w:val="multilevel"/>
    <w:tmpl w:val="B726D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763E"/>
    <w:rsid w:val="00225C5B"/>
    <w:rsid w:val="0050763E"/>
    <w:rsid w:val="00F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0pt">
    <w:name w:val="Основной текст (2) + Century Gothic;Интервал 0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15pt">
    <w:name w:val="Основной текст (2) + Microsoft Sans Serif;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1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6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310" w:lineRule="exact"/>
      <w:jc w:val="both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6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ГОиЧС</cp:lastModifiedBy>
  <cp:revision>2</cp:revision>
  <dcterms:created xsi:type="dcterms:W3CDTF">2019-06-19T12:19:00Z</dcterms:created>
  <dcterms:modified xsi:type="dcterms:W3CDTF">2019-06-19T12:27:00Z</dcterms:modified>
</cp:coreProperties>
</file>