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F70" w:rsidRDefault="005F2F70" w:rsidP="005F2F70">
      <w:pPr>
        <w:spacing w:line="288" w:lineRule="auto"/>
      </w:pPr>
      <w:r>
        <w:t xml:space="preserve">ФГБОУ ВО «СПГХПА им. А.Л. </w:t>
      </w:r>
      <w:proofErr w:type="spellStart"/>
      <w:r>
        <w:t>Штиглица</w:t>
      </w:r>
      <w:proofErr w:type="spellEnd"/>
      <w:r>
        <w:t>»</w:t>
      </w:r>
    </w:p>
    <w:p w:rsidR="005F2F70" w:rsidRDefault="005F2F70" w:rsidP="005F2F70">
      <w:pPr>
        <w:spacing w:line="288" w:lineRule="auto"/>
      </w:pPr>
    </w:p>
    <w:p w:rsidR="005F2F70" w:rsidRDefault="005F2F70" w:rsidP="005F2F70">
      <w:pPr>
        <w:spacing w:line="288" w:lineRule="auto"/>
      </w:pPr>
      <w:r>
        <w:t>Наши реквизиты:</w:t>
      </w:r>
    </w:p>
    <w:p w:rsidR="005F2F70" w:rsidRDefault="005F2F70" w:rsidP="005F2F70">
      <w:pPr>
        <w:spacing w:line="288" w:lineRule="auto"/>
      </w:pPr>
      <w:r w:rsidRPr="00622EA6">
        <w:rPr>
          <w:b/>
        </w:rPr>
        <w:t>ИНН</w:t>
      </w:r>
      <w:r>
        <w:t xml:space="preserve"> 7825072672 </w:t>
      </w:r>
    </w:p>
    <w:p w:rsidR="005F2F70" w:rsidRDefault="005F2F70" w:rsidP="005F2F70">
      <w:pPr>
        <w:spacing w:line="288" w:lineRule="auto"/>
      </w:pPr>
      <w:r w:rsidRPr="00622EA6">
        <w:rPr>
          <w:b/>
        </w:rPr>
        <w:t>КПП</w:t>
      </w:r>
      <w:r>
        <w:t xml:space="preserve"> 784101001</w:t>
      </w:r>
    </w:p>
    <w:p w:rsidR="005F2F70" w:rsidRDefault="005F2F70" w:rsidP="005F2F70">
      <w:pPr>
        <w:spacing w:line="288" w:lineRule="auto"/>
      </w:pPr>
      <w:r w:rsidRPr="004B3357">
        <w:rPr>
          <w:b/>
        </w:rPr>
        <w:t xml:space="preserve">Получатель </w:t>
      </w:r>
      <w:r>
        <w:t>УФК по</w:t>
      </w:r>
      <w:r w:rsidR="005D3DDA">
        <w:t xml:space="preserve"> г. Санкт-Петербургу (</w:t>
      </w:r>
      <w:r>
        <w:t xml:space="preserve">ФГБОУ ВО «СПГХПА им. А.Л. </w:t>
      </w:r>
      <w:proofErr w:type="spellStart"/>
      <w:r>
        <w:t>Штиглица</w:t>
      </w:r>
      <w:proofErr w:type="spellEnd"/>
      <w:r>
        <w:t xml:space="preserve">» л/с </w:t>
      </w:r>
      <w:r>
        <w:rPr>
          <w:b/>
        </w:rPr>
        <w:t>20726Х30610</w:t>
      </w:r>
      <w:r>
        <w:t xml:space="preserve">)  </w:t>
      </w:r>
    </w:p>
    <w:p w:rsidR="005F2F70" w:rsidRDefault="005F2F70" w:rsidP="005F2F70">
      <w:pPr>
        <w:spacing w:line="288" w:lineRule="auto"/>
      </w:pPr>
      <w:r w:rsidRPr="004B3357">
        <w:rPr>
          <w:b/>
        </w:rPr>
        <w:t>Банк получателя</w:t>
      </w:r>
      <w:r>
        <w:t xml:space="preserve"> </w:t>
      </w:r>
      <w:r w:rsidR="005D3DDA">
        <w:t>Северо-Западное ГУ Банка России//</w:t>
      </w:r>
      <w:r w:rsidR="00105883">
        <w:t xml:space="preserve">УФК </w:t>
      </w:r>
      <w:r>
        <w:t>по г. Санкт-Петербургу</w:t>
      </w:r>
      <w:r w:rsidR="00105883">
        <w:t>,</w:t>
      </w:r>
      <w:r>
        <w:t xml:space="preserve"> г. Санкт-Петербург</w:t>
      </w:r>
    </w:p>
    <w:p w:rsidR="005F2F70" w:rsidRDefault="00105883" w:rsidP="005F2F70">
      <w:pPr>
        <w:spacing w:line="288" w:lineRule="auto"/>
      </w:pPr>
      <w:r>
        <w:rPr>
          <w:b/>
        </w:rPr>
        <w:t xml:space="preserve">Казначейский </w:t>
      </w:r>
      <w:r w:rsidR="005F2F70" w:rsidRPr="00622EA6">
        <w:rPr>
          <w:b/>
        </w:rPr>
        <w:t>счет</w:t>
      </w:r>
      <w:r w:rsidR="005F2F70">
        <w:t xml:space="preserve"> </w:t>
      </w:r>
      <w:r>
        <w:t>03214643000000017200</w:t>
      </w:r>
    </w:p>
    <w:p w:rsidR="005F2F70" w:rsidRDefault="005F2F70" w:rsidP="005F2F70">
      <w:pPr>
        <w:spacing w:line="288" w:lineRule="auto"/>
      </w:pPr>
      <w:r w:rsidRPr="00622EA6">
        <w:rPr>
          <w:b/>
        </w:rPr>
        <w:t>БИК</w:t>
      </w:r>
      <w:r>
        <w:t xml:space="preserve"> 0</w:t>
      </w:r>
      <w:r w:rsidR="00801A52">
        <w:t>14030106</w:t>
      </w:r>
    </w:p>
    <w:p w:rsidR="00105883" w:rsidRPr="00105883" w:rsidRDefault="00105883" w:rsidP="005F2F70">
      <w:pPr>
        <w:spacing w:line="288" w:lineRule="auto"/>
        <w:rPr>
          <w:b/>
        </w:rPr>
      </w:pPr>
      <w:r>
        <w:rPr>
          <w:b/>
        </w:rPr>
        <w:t>Корреспондентский  счет</w:t>
      </w:r>
      <w:r w:rsidRPr="00105883">
        <w:rPr>
          <w:b/>
        </w:rPr>
        <w:t xml:space="preserve"> </w:t>
      </w:r>
      <w:r w:rsidR="00D15F5A">
        <w:t>4010281094537000000</w:t>
      </w:r>
      <w:r w:rsidRPr="00105883">
        <w:t>5</w:t>
      </w:r>
    </w:p>
    <w:p w:rsidR="005F2F70" w:rsidRDefault="005F2F70" w:rsidP="005F2F70">
      <w:pPr>
        <w:tabs>
          <w:tab w:val="left" w:pos="0"/>
        </w:tabs>
        <w:spacing w:line="288" w:lineRule="auto"/>
      </w:pPr>
      <w:r w:rsidRPr="00622EA6">
        <w:rPr>
          <w:b/>
        </w:rPr>
        <w:t>ОКТМО</w:t>
      </w:r>
      <w:r>
        <w:t xml:space="preserve"> 40910000</w:t>
      </w:r>
    </w:p>
    <w:p w:rsidR="005F2F70" w:rsidRPr="005F2F70" w:rsidRDefault="005F2F70" w:rsidP="005F2F70">
      <w:pPr>
        <w:spacing w:line="288" w:lineRule="auto"/>
        <w:rPr>
          <w:b/>
        </w:rPr>
      </w:pPr>
      <w:r w:rsidRPr="005F2F70">
        <w:rPr>
          <w:b/>
        </w:rPr>
        <w:t>ОКАТО</w:t>
      </w:r>
      <w:r>
        <w:rPr>
          <w:b/>
        </w:rPr>
        <w:t xml:space="preserve"> </w:t>
      </w:r>
      <w:r w:rsidRPr="00105883">
        <w:t>40298000000</w:t>
      </w:r>
    </w:p>
    <w:p w:rsidR="005F2F70" w:rsidRDefault="005F2F70" w:rsidP="005F2F70">
      <w:pPr>
        <w:spacing w:line="288" w:lineRule="auto"/>
      </w:pPr>
    </w:p>
    <w:p w:rsidR="00BB7F95" w:rsidRDefault="005F2F70" w:rsidP="005F2F70">
      <w:pPr>
        <w:rPr>
          <w:b/>
        </w:rPr>
      </w:pPr>
      <w:r>
        <w:t>В назначении платежа Вам необходимо указывать код классификации доходов бюджетов РФ (</w:t>
      </w:r>
      <w:proofErr w:type="gramStart"/>
      <w:r w:rsidRPr="00A31A96">
        <w:rPr>
          <w:b/>
        </w:rPr>
        <w:t>КБК</w:t>
      </w:r>
      <w:r>
        <w:t xml:space="preserve">)  </w:t>
      </w:r>
      <w:r>
        <w:rPr>
          <w:b/>
        </w:rPr>
        <w:t>00</w:t>
      </w:r>
      <w:proofErr w:type="gramEnd"/>
      <w:r>
        <w:rPr>
          <w:b/>
        </w:rPr>
        <w:t xml:space="preserve"> 0 00 00000 00 00000 130</w:t>
      </w:r>
      <w:r w:rsidR="004C5A2C">
        <w:rPr>
          <w:b/>
        </w:rPr>
        <w:t xml:space="preserve"> (семнадцать нолей 130 без пробелов)</w:t>
      </w:r>
      <w:r>
        <w:t xml:space="preserve">, а также </w:t>
      </w:r>
      <w:r w:rsidR="005D3DDA">
        <w:rPr>
          <w:b/>
        </w:rPr>
        <w:t xml:space="preserve">ФИО </w:t>
      </w:r>
      <w:r w:rsidR="004C5A2C">
        <w:rPr>
          <w:b/>
        </w:rPr>
        <w:t>обучающегося</w:t>
      </w:r>
      <w:r w:rsidR="005D3DDA">
        <w:rPr>
          <w:b/>
        </w:rPr>
        <w:t>,</w:t>
      </w:r>
      <w:r>
        <w:rPr>
          <w:b/>
        </w:rPr>
        <w:t xml:space="preserve"> и период</w:t>
      </w:r>
      <w:r w:rsidR="00BB7F95">
        <w:rPr>
          <w:b/>
        </w:rPr>
        <w:t>.</w:t>
      </w:r>
    </w:p>
    <w:p w:rsidR="006E1836" w:rsidRDefault="004C5A2C" w:rsidP="005F2F70">
      <w:r>
        <w:rPr>
          <w:b/>
        </w:rPr>
        <w:t xml:space="preserve">За </w:t>
      </w:r>
      <w:r w:rsidR="005D3DDA">
        <w:rPr>
          <w:b/>
        </w:rPr>
        <w:t>подготовительные курсы</w:t>
      </w:r>
      <w:r>
        <w:rPr>
          <w:b/>
        </w:rPr>
        <w:t>.</w:t>
      </w:r>
      <w:bookmarkStart w:id="0" w:name="_GoBack"/>
      <w:bookmarkEnd w:id="0"/>
    </w:p>
    <w:sectPr w:rsidR="006E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70"/>
    <w:rsid w:val="00105883"/>
    <w:rsid w:val="004C5A2C"/>
    <w:rsid w:val="005D3DDA"/>
    <w:rsid w:val="005F2F70"/>
    <w:rsid w:val="006E1836"/>
    <w:rsid w:val="00801A52"/>
    <w:rsid w:val="00BB7F95"/>
    <w:rsid w:val="00D1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05DD"/>
  <w15:docId w15:val="{DE33C31B-A3A8-4239-871C-2EC8D153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Алексей Карманов</cp:lastModifiedBy>
  <cp:revision>2</cp:revision>
  <cp:lastPrinted>2021-01-11T10:59:00Z</cp:lastPrinted>
  <dcterms:created xsi:type="dcterms:W3CDTF">2021-01-14T10:20:00Z</dcterms:created>
  <dcterms:modified xsi:type="dcterms:W3CDTF">2021-01-14T10:20:00Z</dcterms:modified>
</cp:coreProperties>
</file>