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D7" w:rsidRDefault="0008286E" w:rsidP="00787AD7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Факультет д</w:t>
      </w:r>
      <w:r w:rsidR="00787AD7" w:rsidRPr="00A82FF8">
        <w:rPr>
          <w:rFonts w:eastAsia="Calibri"/>
          <w:b/>
          <w:sz w:val="22"/>
          <w:szCs w:val="22"/>
          <w:lang w:eastAsia="en-US"/>
        </w:rPr>
        <w:t>екоративно-прикладного искусства</w:t>
      </w:r>
    </w:p>
    <w:p w:rsidR="00EC6075" w:rsidRDefault="00EC6075" w:rsidP="00787AD7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proofErr w:type="spellStart"/>
      <w:r>
        <w:rPr>
          <w:rFonts w:eastAsia="Calibri"/>
          <w:b/>
          <w:sz w:val="22"/>
          <w:szCs w:val="22"/>
          <w:lang w:eastAsia="en-US"/>
        </w:rPr>
        <w:t>бакалавриат</w:t>
      </w:r>
      <w:proofErr w:type="spellEnd"/>
      <w:r>
        <w:rPr>
          <w:rFonts w:eastAsia="Calibri"/>
          <w:b/>
          <w:sz w:val="22"/>
          <w:szCs w:val="22"/>
          <w:lang w:eastAsia="en-US"/>
        </w:rPr>
        <w:t>/</w:t>
      </w:r>
      <w:proofErr w:type="spellStart"/>
      <w:r>
        <w:rPr>
          <w:rFonts w:eastAsia="Calibri"/>
          <w:b/>
          <w:sz w:val="22"/>
          <w:szCs w:val="22"/>
          <w:lang w:eastAsia="en-US"/>
        </w:rPr>
        <w:t>специалитет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0"/>
        <w:gridCol w:w="1942"/>
        <w:gridCol w:w="1942"/>
      </w:tblGrid>
      <w:tr w:rsidR="00C967FE" w:rsidRPr="004009C7" w:rsidTr="00C967FE">
        <w:trPr>
          <w:trHeight w:val="698"/>
        </w:trPr>
        <w:tc>
          <w:tcPr>
            <w:tcW w:w="2922" w:type="pct"/>
            <w:shd w:val="clear" w:color="auto" w:fill="auto"/>
          </w:tcPr>
          <w:p w:rsidR="00C967FE" w:rsidRPr="004009C7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>Профиль подготовки/специализация //направление подготовки</w:t>
            </w:r>
          </w:p>
        </w:tc>
        <w:tc>
          <w:tcPr>
            <w:tcW w:w="1039" w:type="pct"/>
            <w:shd w:val="clear" w:color="auto" w:fill="auto"/>
          </w:tcPr>
          <w:p w:rsidR="00C967FE" w:rsidRPr="004009C7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>Аббревиатура названия группы</w:t>
            </w:r>
          </w:p>
        </w:tc>
        <w:tc>
          <w:tcPr>
            <w:tcW w:w="1039" w:type="pct"/>
          </w:tcPr>
          <w:p w:rsidR="00C967FE" w:rsidRPr="004009C7" w:rsidRDefault="00C967FE" w:rsidP="00C967F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Выпускающая кафедра</w:t>
            </w:r>
          </w:p>
        </w:tc>
      </w:tr>
      <w:tr w:rsidR="00C967FE" w:rsidRPr="004009C7" w:rsidTr="00C967FE">
        <w:trPr>
          <w:trHeight w:val="468"/>
        </w:trPr>
        <w:tc>
          <w:tcPr>
            <w:tcW w:w="2922" w:type="pct"/>
            <w:shd w:val="clear" w:color="auto" w:fill="auto"/>
          </w:tcPr>
          <w:p w:rsidR="00C967FE" w:rsidRPr="00006019" w:rsidRDefault="00C967FE" w:rsidP="00636B57">
            <w:pPr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06019">
              <w:rPr>
                <w:rFonts w:eastAsia="Calibri"/>
                <w:sz w:val="20"/>
                <w:szCs w:val="20"/>
                <w:lang w:eastAsia="en-US"/>
              </w:rPr>
              <w:t>Реставрация произведений декоративно-прикладного искусства</w:t>
            </w:r>
            <w:r w:rsidRPr="0000601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  <w:p w:rsidR="00C967FE" w:rsidRPr="00006019" w:rsidRDefault="00C967FE" w:rsidP="00636B57">
            <w:pPr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06019">
              <w:rPr>
                <w:rFonts w:eastAsia="Calibri"/>
                <w:sz w:val="20"/>
                <w:szCs w:val="20"/>
                <w:lang w:eastAsia="en-US"/>
              </w:rPr>
              <w:t>54.03.04 Реставрация</w:t>
            </w:r>
          </w:p>
        </w:tc>
        <w:tc>
          <w:tcPr>
            <w:tcW w:w="1039" w:type="pct"/>
            <w:shd w:val="clear" w:color="auto" w:fill="auto"/>
          </w:tcPr>
          <w:p w:rsidR="00C967FE" w:rsidRPr="00006019" w:rsidRDefault="00C967FE" w:rsidP="00636B5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06019">
              <w:rPr>
                <w:rFonts w:eastAsia="Calibri"/>
                <w:b/>
                <w:sz w:val="20"/>
                <w:szCs w:val="20"/>
                <w:lang w:eastAsia="en-US"/>
              </w:rPr>
              <w:t>РДПИ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-11-Б</w:t>
            </w:r>
          </w:p>
        </w:tc>
        <w:tc>
          <w:tcPr>
            <w:tcW w:w="1039" w:type="pct"/>
            <w:vMerge w:val="restart"/>
          </w:tcPr>
          <w:p w:rsidR="00C967FE" w:rsidRPr="00C967FE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967FE">
              <w:rPr>
                <w:rFonts w:eastAsia="Calibri"/>
                <w:sz w:val="20"/>
                <w:szCs w:val="20"/>
                <w:lang w:eastAsia="en-US"/>
              </w:rPr>
              <w:t>Живописи и реставрации</w:t>
            </w:r>
          </w:p>
        </w:tc>
      </w:tr>
      <w:tr w:rsidR="00C967FE" w:rsidRPr="004009C7" w:rsidTr="00C967FE">
        <w:trPr>
          <w:trHeight w:val="468"/>
        </w:trPr>
        <w:tc>
          <w:tcPr>
            <w:tcW w:w="2922" w:type="pct"/>
            <w:shd w:val="clear" w:color="auto" w:fill="auto"/>
          </w:tcPr>
          <w:p w:rsidR="00C967FE" w:rsidRPr="00006019" w:rsidRDefault="00C967FE" w:rsidP="00636B57">
            <w:pPr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0601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Реставрация произведений </w:t>
            </w:r>
            <w:proofErr w:type="gramStart"/>
            <w:r w:rsidRPr="0000601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масленой  живописи</w:t>
            </w:r>
            <w:proofErr w:type="gramEnd"/>
          </w:p>
          <w:p w:rsidR="00C967FE" w:rsidRPr="00006019" w:rsidRDefault="00C967FE" w:rsidP="00636B57">
            <w:pPr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06019">
              <w:rPr>
                <w:rFonts w:eastAsia="Calibri"/>
                <w:sz w:val="20"/>
                <w:szCs w:val="20"/>
                <w:lang w:eastAsia="en-US"/>
              </w:rPr>
              <w:t>54.03.04 Реставрация</w:t>
            </w:r>
          </w:p>
        </w:tc>
        <w:tc>
          <w:tcPr>
            <w:tcW w:w="1039" w:type="pct"/>
            <w:shd w:val="clear" w:color="auto" w:fill="auto"/>
          </w:tcPr>
          <w:p w:rsidR="00C967FE" w:rsidRPr="00006019" w:rsidRDefault="00C967FE" w:rsidP="00636B5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06019">
              <w:rPr>
                <w:rFonts w:eastAsia="Calibri"/>
                <w:b/>
                <w:sz w:val="20"/>
                <w:szCs w:val="20"/>
                <w:lang w:eastAsia="en-US"/>
              </w:rPr>
              <w:t>РМ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-11-Б</w:t>
            </w:r>
          </w:p>
        </w:tc>
        <w:tc>
          <w:tcPr>
            <w:tcW w:w="1039" w:type="pct"/>
            <w:vMerge/>
          </w:tcPr>
          <w:p w:rsidR="00C967FE" w:rsidRPr="00006019" w:rsidRDefault="00C967FE" w:rsidP="00636B5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967FE" w:rsidRPr="004009C7" w:rsidTr="00C967FE">
        <w:trPr>
          <w:trHeight w:val="468"/>
        </w:trPr>
        <w:tc>
          <w:tcPr>
            <w:tcW w:w="2922" w:type="pct"/>
            <w:shd w:val="clear" w:color="auto" w:fill="auto"/>
          </w:tcPr>
          <w:p w:rsidR="00C967FE" w:rsidRPr="00006019" w:rsidRDefault="00C967FE" w:rsidP="00636B57">
            <w:pPr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0601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Реставрация произведений графического искусства и книги</w:t>
            </w:r>
          </w:p>
          <w:p w:rsidR="00C967FE" w:rsidRPr="00006019" w:rsidRDefault="00C967FE" w:rsidP="00636B57">
            <w:pPr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006019">
              <w:rPr>
                <w:rFonts w:eastAsia="Calibri"/>
                <w:sz w:val="20"/>
                <w:szCs w:val="20"/>
                <w:lang w:eastAsia="en-US"/>
              </w:rPr>
              <w:t>54.03.04 Реставрация</w:t>
            </w:r>
          </w:p>
        </w:tc>
        <w:tc>
          <w:tcPr>
            <w:tcW w:w="1039" w:type="pct"/>
            <w:shd w:val="clear" w:color="auto" w:fill="auto"/>
          </w:tcPr>
          <w:p w:rsidR="00C967FE" w:rsidRPr="00006019" w:rsidRDefault="00C967FE" w:rsidP="00636B5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06019">
              <w:rPr>
                <w:rFonts w:eastAsia="Calibri"/>
                <w:b/>
                <w:sz w:val="20"/>
                <w:szCs w:val="20"/>
                <w:lang w:eastAsia="en-US"/>
              </w:rPr>
              <w:t>РГИК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-11-Б</w:t>
            </w:r>
          </w:p>
        </w:tc>
        <w:tc>
          <w:tcPr>
            <w:tcW w:w="1039" w:type="pct"/>
            <w:vMerge/>
          </w:tcPr>
          <w:p w:rsidR="00C967FE" w:rsidRPr="00006019" w:rsidRDefault="00C967FE" w:rsidP="00636B5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967FE" w:rsidRPr="004009C7" w:rsidTr="00C967FE">
        <w:tc>
          <w:tcPr>
            <w:tcW w:w="2922" w:type="pct"/>
            <w:shd w:val="clear" w:color="auto" w:fill="auto"/>
          </w:tcPr>
          <w:p w:rsidR="00C967FE" w:rsidRPr="004009C7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 xml:space="preserve">Художник-реставратор </w:t>
            </w:r>
          </w:p>
          <w:p w:rsidR="00C967FE" w:rsidRPr="004009C7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>54.05.02 Живопись</w:t>
            </w:r>
          </w:p>
        </w:tc>
        <w:tc>
          <w:tcPr>
            <w:tcW w:w="1039" w:type="pct"/>
            <w:shd w:val="clear" w:color="auto" w:fill="auto"/>
          </w:tcPr>
          <w:p w:rsidR="00C967FE" w:rsidRPr="004009C7" w:rsidRDefault="00C967FE" w:rsidP="00636B5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b/>
                <w:sz w:val="20"/>
                <w:szCs w:val="20"/>
                <w:lang w:eastAsia="en-US"/>
              </w:rPr>
              <w:t>РЖ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-11-С</w:t>
            </w:r>
          </w:p>
        </w:tc>
        <w:tc>
          <w:tcPr>
            <w:tcW w:w="1039" w:type="pct"/>
            <w:vMerge/>
          </w:tcPr>
          <w:p w:rsidR="00C967FE" w:rsidRPr="004009C7" w:rsidRDefault="00C967FE" w:rsidP="00636B5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967FE" w:rsidRPr="004009C7" w:rsidTr="00C967FE">
        <w:trPr>
          <w:trHeight w:val="528"/>
        </w:trPr>
        <w:tc>
          <w:tcPr>
            <w:tcW w:w="2922" w:type="pct"/>
            <w:shd w:val="clear" w:color="auto" w:fill="auto"/>
          </w:tcPr>
          <w:p w:rsidR="00C967FE" w:rsidRPr="004009C7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>Скульптура</w:t>
            </w:r>
          </w:p>
          <w:p w:rsidR="00C967FE" w:rsidRPr="004009C7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>54.05.01 Монументально-декоративное искусство</w:t>
            </w:r>
          </w:p>
        </w:tc>
        <w:tc>
          <w:tcPr>
            <w:tcW w:w="1039" w:type="pct"/>
            <w:shd w:val="clear" w:color="auto" w:fill="auto"/>
          </w:tcPr>
          <w:p w:rsidR="00C967FE" w:rsidRPr="004009C7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b/>
                <w:sz w:val="20"/>
                <w:szCs w:val="20"/>
                <w:lang w:eastAsia="en-US"/>
              </w:rPr>
              <w:t>МДС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-11-С</w:t>
            </w:r>
          </w:p>
        </w:tc>
        <w:tc>
          <w:tcPr>
            <w:tcW w:w="1039" w:type="pct"/>
          </w:tcPr>
          <w:p w:rsidR="00C967FE" w:rsidRPr="00C967FE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967FE">
              <w:rPr>
                <w:rFonts w:eastAsia="Calibri"/>
                <w:sz w:val="20"/>
                <w:szCs w:val="20"/>
                <w:lang w:eastAsia="en-US"/>
              </w:rPr>
              <w:t>Монументально-декоративной скульптуры</w:t>
            </w:r>
          </w:p>
        </w:tc>
      </w:tr>
      <w:tr w:rsidR="00C967FE" w:rsidRPr="004009C7" w:rsidTr="00C967FE">
        <w:tc>
          <w:tcPr>
            <w:tcW w:w="2922" w:type="pct"/>
            <w:shd w:val="clear" w:color="auto" w:fill="auto"/>
          </w:tcPr>
          <w:p w:rsidR="00C967FE" w:rsidRPr="004009C7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>Живопись</w:t>
            </w:r>
          </w:p>
          <w:p w:rsidR="00C967FE" w:rsidRPr="004009C7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>54.05.01 Монументально-декоративное искусство</w:t>
            </w:r>
          </w:p>
        </w:tc>
        <w:tc>
          <w:tcPr>
            <w:tcW w:w="1039" w:type="pct"/>
            <w:shd w:val="clear" w:color="auto" w:fill="auto"/>
          </w:tcPr>
          <w:p w:rsidR="00C967FE" w:rsidRPr="004009C7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b/>
                <w:sz w:val="20"/>
                <w:szCs w:val="20"/>
                <w:lang w:eastAsia="en-US"/>
              </w:rPr>
              <w:t>МДЖ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-11-С</w:t>
            </w:r>
          </w:p>
        </w:tc>
        <w:tc>
          <w:tcPr>
            <w:tcW w:w="1039" w:type="pct"/>
          </w:tcPr>
          <w:p w:rsidR="00C967FE" w:rsidRPr="00C967FE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967FE">
              <w:rPr>
                <w:rFonts w:eastAsia="Calibri"/>
                <w:sz w:val="20"/>
                <w:szCs w:val="20"/>
                <w:lang w:eastAsia="en-US"/>
              </w:rPr>
              <w:t>Монументально-декоративной живописи</w:t>
            </w:r>
          </w:p>
        </w:tc>
      </w:tr>
      <w:tr w:rsidR="00C967FE" w:rsidRPr="004009C7" w:rsidTr="00C967FE">
        <w:tc>
          <w:tcPr>
            <w:tcW w:w="2922" w:type="pct"/>
            <w:shd w:val="clear" w:color="auto" w:fill="auto"/>
          </w:tcPr>
          <w:p w:rsidR="00C967FE" w:rsidRPr="004009C7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 xml:space="preserve">Интерьеры </w:t>
            </w:r>
          </w:p>
          <w:p w:rsidR="00C967FE" w:rsidRPr="004009C7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 xml:space="preserve">54.05.01 Монументально-декоративное искусство </w:t>
            </w:r>
          </w:p>
        </w:tc>
        <w:tc>
          <w:tcPr>
            <w:tcW w:w="1039" w:type="pct"/>
            <w:shd w:val="clear" w:color="auto" w:fill="auto"/>
          </w:tcPr>
          <w:p w:rsidR="00C967FE" w:rsidRPr="004009C7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b/>
                <w:sz w:val="20"/>
                <w:szCs w:val="20"/>
                <w:lang w:eastAsia="en-US"/>
              </w:rPr>
              <w:t>ИО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-11-С</w:t>
            </w:r>
          </w:p>
        </w:tc>
        <w:tc>
          <w:tcPr>
            <w:tcW w:w="1039" w:type="pct"/>
            <w:vMerge w:val="restart"/>
          </w:tcPr>
          <w:p w:rsidR="00C967FE" w:rsidRPr="00C967FE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967FE">
              <w:rPr>
                <w:rFonts w:eastAsia="Calibri"/>
                <w:sz w:val="20"/>
                <w:szCs w:val="20"/>
                <w:lang w:eastAsia="en-US"/>
              </w:rPr>
              <w:t>Интерьера и оборудования</w:t>
            </w:r>
          </w:p>
        </w:tc>
      </w:tr>
      <w:tr w:rsidR="00C967FE" w:rsidRPr="004009C7" w:rsidTr="00C967FE">
        <w:tc>
          <w:tcPr>
            <w:tcW w:w="2922" w:type="pct"/>
            <w:shd w:val="clear" w:color="auto" w:fill="auto"/>
          </w:tcPr>
          <w:p w:rsidR="00C967FE" w:rsidRPr="004009C7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 xml:space="preserve">Дизайн интерьера </w:t>
            </w:r>
          </w:p>
          <w:p w:rsidR="00C967FE" w:rsidRPr="004009C7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>54.03.01 Дизайн</w:t>
            </w:r>
          </w:p>
        </w:tc>
        <w:tc>
          <w:tcPr>
            <w:tcW w:w="1039" w:type="pct"/>
            <w:shd w:val="clear" w:color="auto" w:fill="auto"/>
          </w:tcPr>
          <w:p w:rsidR="00C967FE" w:rsidRDefault="00C967FE" w:rsidP="00636B5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b/>
                <w:sz w:val="20"/>
                <w:szCs w:val="20"/>
                <w:lang w:eastAsia="en-US"/>
              </w:rPr>
              <w:t>ДИ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-11-Б</w:t>
            </w:r>
          </w:p>
          <w:p w:rsidR="00C967FE" w:rsidRPr="004009C7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ДИ-12-Б</w:t>
            </w:r>
          </w:p>
        </w:tc>
        <w:tc>
          <w:tcPr>
            <w:tcW w:w="1039" w:type="pct"/>
            <w:vMerge/>
          </w:tcPr>
          <w:p w:rsidR="00C967FE" w:rsidRPr="004009C7" w:rsidRDefault="00C967FE" w:rsidP="00636B5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967FE" w:rsidRPr="004009C7" w:rsidTr="00C967FE">
        <w:tc>
          <w:tcPr>
            <w:tcW w:w="2922" w:type="pct"/>
            <w:shd w:val="clear" w:color="auto" w:fill="auto"/>
          </w:tcPr>
          <w:p w:rsidR="00C967FE" w:rsidRPr="004009C7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>Художник-график (станковая графика)</w:t>
            </w:r>
          </w:p>
          <w:p w:rsidR="00C967FE" w:rsidRPr="004009C7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>54.05.03 Графика</w:t>
            </w:r>
          </w:p>
        </w:tc>
        <w:tc>
          <w:tcPr>
            <w:tcW w:w="1039" w:type="pct"/>
            <w:shd w:val="clear" w:color="auto" w:fill="auto"/>
          </w:tcPr>
          <w:p w:rsidR="00C967FE" w:rsidRPr="004009C7" w:rsidRDefault="00C967FE" w:rsidP="00636B5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b/>
                <w:sz w:val="20"/>
                <w:szCs w:val="20"/>
                <w:lang w:eastAsia="en-US"/>
              </w:rPr>
              <w:t xml:space="preserve">СГ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-11-С</w:t>
            </w:r>
            <w:r w:rsidRPr="004009C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39" w:type="pct"/>
            <w:vMerge w:val="restart"/>
          </w:tcPr>
          <w:p w:rsidR="00C967FE" w:rsidRPr="00C967FE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967FE">
              <w:rPr>
                <w:rFonts w:eastAsia="Calibri"/>
                <w:sz w:val="20"/>
                <w:szCs w:val="20"/>
                <w:lang w:eastAsia="en-US"/>
              </w:rPr>
              <w:t>Станковой и книжной графики</w:t>
            </w:r>
          </w:p>
        </w:tc>
      </w:tr>
      <w:tr w:rsidR="00C967FE" w:rsidRPr="004009C7" w:rsidTr="00C967FE">
        <w:tc>
          <w:tcPr>
            <w:tcW w:w="2922" w:type="pct"/>
            <w:shd w:val="clear" w:color="auto" w:fill="auto"/>
          </w:tcPr>
          <w:p w:rsidR="00C967FE" w:rsidRPr="004009C7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 xml:space="preserve">Художник-график (искусство книги)  </w:t>
            </w:r>
          </w:p>
          <w:p w:rsidR="00C967FE" w:rsidRPr="004009C7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>54.05.03 Графика</w:t>
            </w:r>
          </w:p>
        </w:tc>
        <w:tc>
          <w:tcPr>
            <w:tcW w:w="1039" w:type="pct"/>
            <w:shd w:val="clear" w:color="auto" w:fill="auto"/>
          </w:tcPr>
          <w:p w:rsidR="00C967FE" w:rsidRPr="004009C7" w:rsidRDefault="00C967FE" w:rsidP="00636B5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b/>
                <w:sz w:val="20"/>
                <w:szCs w:val="20"/>
                <w:lang w:eastAsia="en-US"/>
              </w:rPr>
              <w:t>ИК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-11-С</w:t>
            </w:r>
          </w:p>
        </w:tc>
        <w:tc>
          <w:tcPr>
            <w:tcW w:w="1039" w:type="pct"/>
            <w:vMerge/>
          </w:tcPr>
          <w:p w:rsidR="00C967FE" w:rsidRPr="00C967FE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67FE" w:rsidRPr="004009C7" w:rsidTr="00C967FE">
        <w:tc>
          <w:tcPr>
            <w:tcW w:w="2922" w:type="pct"/>
            <w:shd w:val="clear" w:color="auto" w:fill="auto"/>
          </w:tcPr>
          <w:p w:rsidR="00C967FE" w:rsidRPr="004009C7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>Дизайн стекла</w:t>
            </w:r>
          </w:p>
          <w:p w:rsidR="00C967FE" w:rsidRPr="004009C7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>54.03.01 Дизайн</w:t>
            </w:r>
          </w:p>
        </w:tc>
        <w:tc>
          <w:tcPr>
            <w:tcW w:w="1039" w:type="pct"/>
            <w:shd w:val="clear" w:color="auto" w:fill="auto"/>
          </w:tcPr>
          <w:p w:rsidR="00C967FE" w:rsidRPr="004009C7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b/>
                <w:sz w:val="20"/>
                <w:szCs w:val="20"/>
                <w:lang w:eastAsia="en-US"/>
              </w:rPr>
              <w:t>ДСТ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-11-Б</w:t>
            </w:r>
          </w:p>
        </w:tc>
        <w:tc>
          <w:tcPr>
            <w:tcW w:w="1039" w:type="pct"/>
            <w:vMerge w:val="restart"/>
          </w:tcPr>
          <w:p w:rsidR="00C967FE" w:rsidRPr="00C967FE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967FE">
              <w:rPr>
                <w:rFonts w:eastAsia="Calibri"/>
                <w:sz w:val="20"/>
                <w:szCs w:val="20"/>
                <w:lang w:eastAsia="en-US"/>
              </w:rPr>
              <w:t>Керамики и стекла</w:t>
            </w:r>
          </w:p>
        </w:tc>
      </w:tr>
      <w:tr w:rsidR="00C967FE" w:rsidRPr="004009C7" w:rsidTr="00C967FE">
        <w:tc>
          <w:tcPr>
            <w:tcW w:w="2922" w:type="pct"/>
            <w:shd w:val="clear" w:color="auto" w:fill="auto"/>
          </w:tcPr>
          <w:p w:rsidR="00C967FE" w:rsidRPr="004009C7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Художественная керамика</w:t>
            </w:r>
          </w:p>
          <w:p w:rsidR="00C967FE" w:rsidRPr="004009C7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>54.03.02 Декоративно-прикладное искусство и народные промыслы</w:t>
            </w:r>
          </w:p>
        </w:tc>
        <w:tc>
          <w:tcPr>
            <w:tcW w:w="1039" w:type="pct"/>
            <w:shd w:val="clear" w:color="auto" w:fill="auto"/>
          </w:tcPr>
          <w:p w:rsidR="00C967FE" w:rsidRPr="004009C7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26620">
              <w:rPr>
                <w:rFonts w:eastAsia="Calibri"/>
                <w:b/>
                <w:sz w:val="20"/>
                <w:szCs w:val="20"/>
                <w:lang w:eastAsia="en-US"/>
              </w:rPr>
              <w:t>ХКР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-11-Б</w:t>
            </w:r>
          </w:p>
        </w:tc>
        <w:tc>
          <w:tcPr>
            <w:tcW w:w="1039" w:type="pct"/>
            <w:vMerge/>
          </w:tcPr>
          <w:p w:rsidR="00C967FE" w:rsidRPr="00C967FE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67FE" w:rsidRPr="004009C7" w:rsidTr="00C967FE">
        <w:tc>
          <w:tcPr>
            <w:tcW w:w="2922" w:type="pct"/>
            <w:shd w:val="clear" w:color="auto" w:fill="auto"/>
          </w:tcPr>
          <w:p w:rsidR="00C967FE" w:rsidRPr="004009C7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 xml:space="preserve">Дизайн текстиля </w:t>
            </w:r>
          </w:p>
          <w:p w:rsidR="00C967FE" w:rsidRPr="004009C7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>54.03.01 Дизайн</w:t>
            </w:r>
          </w:p>
        </w:tc>
        <w:tc>
          <w:tcPr>
            <w:tcW w:w="1039" w:type="pct"/>
            <w:shd w:val="clear" w:color="auto" w:fill="auto"/>
          </w:tcPr>
          <w:p w:rsidR="00C967FE" w:rsidRPr="004009C7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b/>
                <w:sz w:val="20"/>
                <w:szCs w:val="20"/>
                <w:lang w:eastAsia="en-US"/>
              </w:rPr>
              <w:t>ДТ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-11-Б</w:t>
            </w:r>
          </w:p>
        </w:tc>
        <w:tc>
          <w:tcPr>
            <w:tcW w:w="1039" w:type="pct"/>
            <w:vMerge w:val="restart"/>
          </w:tcPr>
          <w:p w:rsidR="00C967FE" w:rsidRPr="00C967FE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967FE">
              <w:rPr>
                <w:rFonts w:eastAsia="Calibri"/>
                <w:sz w:val="20"/>
                <w:szCs w:val="20"/>
                <w:lang w:eastAsia="en-US"/>
              </w:rPr>
              <w:t>Художественного текстиля</w:t>
            </w:r>
          </w:p>
        </w:tc>
      </w:tr>
      <w:tr w:rsidR="00C967FE" w:rsidRPr="004009C7" w:rsidTr="00C967FE">
        <w:tc>
          <w:tcPr>
            <w:tcW w:w="2922" w:type="pct"/>
            <w:shd w:val="clear" w:color="auto" w:fill="auto"/>
          </w:tcPr>
          <w:p w:rsidR="00C967FE" w:rsidRPr="004009C7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 xml:space="preserve">Художник-живописец (театрально-декорационная живопись) </w:t>
            </w:r>
          </w:p>
          <w:p w:rsidR="00C967FE" w:rsidRPr="004009C7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>54.05.02 Живопись</w:t>
            </w:r>
          </w:p>
        </w:tc>
        <w:tc>
          <w:tcPr>
            <w:tcW w:w="1039" w:type="pct"/>
            <w:shd w:val="clear" w:color="auto" w:fill="auto"/>
          </w:tcPr>
          <w:p w:rsidR="00C967FE" w:rsidRPr="004009C7" w:rsidRDefault="00C967FE" w:rsidP="00636B5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b/>
                <w:sz w:val="20"/>
                <w:szCs w:val="20"/>
                <w:lang w:eastAsia="en-US"/>
              </w:rPr>
              <w:t>ТДЖ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-11-С</w:t>
            </w:r>
          </w:p>
        </w:tc>
        <w:tc>
          <w:tcPr>
            <w:tcW w:w="1039" w:type="pct"/>
            <w:vMerge/>
          </w:tcPr>
          <w:p w:rsidR="00C967FE" w:rsidRPr="00C967FE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67FE" w:rsidRPr="004009C7" w:rsidTr="00C967FE">
        <w:tc>
          <w:tcPr>
            <w:tcW w:w="2922" w:type="pct"/>
            <w:shd w:val="clear" w:color="auto" w:fill="auto"/>
          </w:tcPr>
          <w:p w:rsidR="00C967FE" w:rsidRPr="004009C7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 xml:space="preserve">Художественная обработка металла </w:t>
            </w:r>
          </w:p>
          <w:p w:rsidR="00C967FE" w:rsidRPr="004009C7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 xml:space="preserve">54.03.02 Декоративно-прикладное искусство и народные промыслы </w:t>
            </w:r>
          </w:p>
        </w:tc>
        <w:tc>
          <w:tcPr>
            <w:tcW w:w="1039" w:type="pct"/>
            <w:shd w:val="clear" w:color="auto" w:fill="auto"/>
          </w:tcPr>
          <w:p w:rsidR="00C967FE" w:rsidRDefault="00C967FE" w:rsidP="00636B5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b/>
                <w:sz w:val="20"/>
                <w:szCs w:val="20"/>
                <w:lang w:eastAsia="en-US"/>
              </w:rPr>
              <w:t>ХОМ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-11-Б</w:t>
            </w:r>
          </w:p>
          <w:p w:rsidR="00C967FE" w:rsidRPr="004009C7" w:rsidRDefault="00C967FE" w:rsidP="00636B5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b/>
                <w:sz w:val="20"/>
                <w:szCs w:val="20"/>
                <w:lang w:eastAsia="en-US"/>
              </w:rPr>
              <w:t>ХОМ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-12-Б</w:t>
            </w:r>
          </w:p>
        </w:tc>
        <w:tc>
          <w:tcPr>
            <w:tcW w:w="1039" w:type="pct"/>
          </w:tcPr>
          <w:p w:rsidR="00C967FE" w:rsidRPr="00C967FE" w:rsidRDefault="00C967FE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967FE">
              <w:rPr>
                <w:rFonts w:eastAsia="Calibri"/>
                <w:sz w:val="20"/>
                <w:szCs w:val="20"/>
                <w:lang w:eastAsia="en-US"/>
              </w:rPr>
              <w:t>Художественной обработки металла</w:t>
            </w:r>
          </w:p>
        </w:tc>
      </w:tr>
    </w:tbl>
    <w:p w:rsidR="00E26620" w:rsidRDefault="00E26620" w:rsidP="00787AD7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EC6075" w:rsidRDefault="00EC6075" w:rsidP="00787AD7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магистратура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0"/>
        <w:gridCol w:w="1942"/>
        <w:gridCol w:w="1942"/>
      </w:tblGrid>
      <w:tr w:rsidR="00A36320" w:rsidRPr="004009C7" w:rsidTr="00C111AE">
        <w:trPr>
          <w:trHeight w:val="698"/>
        </w:trPr>
        <w:tc>
          <w:tcPr>
            <w:tcW w:w="2922" w:type="pct"/>
            <w:shd w:val="clear" w:color="auto" w:fill="auto"/>
          </w:tcPr>
          <w:p w:rsidR="00A36320" w:rsidRPr="004009C7" w:rsidRDefault="00A36320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>Профиль подготовки/специализация //направление подготовки</w:t>
            </w:r>
          </w:p>
        </w:tc>
        <w:tc>
          <w:tcPr>
            <w:tcW w:w="1039" w:type="pct"/>
            <w:shd w:val="clear" w:color="auto" w:fill="auto"/>
          </w:tcPr>
          <w:p w:rsidR="00A36320" w:rsidRPr="004009C7" w:rsidRDefault="00A36320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>Аббревиатура названия группы</w:t>
            </w:r>
          </w:p>
        </w:tc>
        <w:tc>
          <w:tcPr>
            <w:tcW w:w="1039" w:type="pct"/>
          </w:tcPr>
          <w:p w:rsidR="00A36320" w:rsidRPr="004009C7" w:rsidRDefault="00A36320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Выпускающая кафедра</w:t>
            </w:r>
          </w:p>
        </w:tc>
      </w:tr>
      <w:tr w:rsidR="00A36320" w:rsidRPr="00006019" w:rsidTr="00A36320">
        <w:trPr>
          <w:trHeight w:val="468"/>
        </w:trPr>
        <w:tc>
          <w:tcPr>
            <w:tcW w:w="2922" w:type="pct"/>
            <w:shd w:val="clear" w:color="auto" w:fill="auto"/>
          </w:tcPr>
          <w:p w:rsidR="00A36320" w:rsidRPr="004009C7" w:rsidRDefault="00A36320" w:rsidP="00EC607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 xml:space="preserve">Дизайн интерьера </w:t>
            </w:r>
          </w:p>
          <w:p w:rsidR="00A36320" w:rsidRPr="004009C7" w:rsidRDefault="00A36320" w:rsidP="00EC607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>54.04.01 Дизайн</w:t>
            </w:r>
          </w:p>
        </w:tc>
        <w:tc>
          <w:tcPr>
            <w:tcW w:w="1039" w:type="pct"/>
            <w:shd w:val="clear" w:color="auto" w:fill="auto"/>
          </w:tcPr>
          <w:p w:rsidR="00A36320" w:rsidRPr="004009C7" w:rsidRDefault="00A36320" w:rsidP="00EC607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b/>
                <w:sz w:val="20"/>
                <w:szCs w:val="20"/>
                <w:lang w:eastAsia="en-US"/>
              </w:rPr>
              <w:t>ДИ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-1-М</w:t>
            </w:r>
          </w:p>
        </w:tc>
        <w:tc>
          <w:tcPr>
            <w:tcW w:w="1039" w:type="pct"/>
          </w:tcPr>
          <w:p w:rsidR="00A36320" w:rsidRPr="00A36320" w:rsidRDefault="00A36320" w:rsidP="00EC607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6320">
              <w:rPr>
                <w:rFonts w:eastAsia="Calibri"/>
                <w:sz w:val="20"/>
                <w:szCs w:val="20"/>
                <w:lang w:eastAsia="en-US"/>
              </w:rPr>
              <w:t>Интерьера и оборудования</w:t>
            </w:r>
          </w:p>
        </w:tc>
      </w:tr>
      <w:tr w:rsidR="00A36320" w:rsidRPr="00006019" w:rsidTr="00A36320">
        <w:trPr>
          <w:trHeight w:val="468"/>
        </w:trPr>
        <w:tc>
          <w:tcPr>
            <w:tcW w:w="2922" w:type="pct"/>
            <w:shd w:val="clear" w:color="auto" w:fill="auto"/>
          </w:tcPr>
          <w:p w:rsidR="00A36320" w:rsidRPr="004009C7" w:rsidRDefault="00A36320" w:rsidP="00EC607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 xml:space="preserve">Художественная керамика </w:t>
            </w:r>
          </w:p>
          <w:p w:rsidR="00A36320" w:rsidRPr="004009C7" w:rsidRDefault="00A36320" w:rsidP="00EC607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>54.04.02 Декоративно-прикладное искусство и народные промыслы</w:t>
            </w:r>
          </w:p>
        </w:tc>
        <w:tc>
          <w:tcPr>
            <w:tcW w:w="1039" w:type="pct"/>
            <w:shd w:val="clear" w:color="auto" w:fill="auto"/>
          </w:tcPr>
          <w:p w:rsidR="00A36320" w:rsidRPr="004009C7" w:rsidRDefault="00A36320" w:rsidP="00EC607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b/>
                <w:sz w:val="20"/>
                <w:szCs w:val="20"/>
                <w:lang w:eastAsia="en-US"/>
              </w:rPr>
              <w:t>ХКР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-1-М</w:t>
            </w:r>
          </w:p>
        </w:tc>
        <w:tc>
          <w:tcPr>
            <w:tcW w:w="1039" w:type="pct"/>
            <w:vMerge w:val="restart"/>
          </w:tcPr>
          <w:p w:rsidR="00A36320" w:rsidRPr="00A36320" w:rsidRDefault="00A36320" w:rsidP="00EC607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6320">
              <w:rPr>
                <w:rFonts w:eastAsia="Calibri"/>
                <w:sz w:val="20"/>
                <w:szCs w:val="20"/>
                <w:lang w:eastAsia="en-US"/>
              </w:rPr>
              <w:t>Керамики и стекла</w:t>
            </w:r>
          </w:p>
        </w:tc>
      </w:tr>
      <w:tr w:rsidR="00A36320" w:rsidRPr="00006019" w:rsidTr="00A36320">
        <w:trPr>
          <w:trHeight w:val="468"/>
        </w:trPr>
        <w:tc>
          <w:tcPr>
            <w:tcW w:w="2922" w:type="pct"/>
            <w:shd w:val="clear" w:color="auto" w:fill="auto"/>
          </w:tcPr>
          <w:p w:rsidR="00A36320" w:rsidRPr="004009C7" w:rsidRDefault="00A36320" w:rsidP="00EC607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 xml:space="preserve">Художественное стекло </w:t>
            </w:r>
          </w:p>
          <w:p w:rsidR="00A36320" w:rsidRPr="004009C7" w:rsidRDefault="00A36320" w:rsidP="00EC607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>54.04.02 Декоративно-прикладное искусство и народные промыслы</w:t>
            </w:r>
          </w:p>
        </w:tc>
        <w:tc>
          <w:tcPr>
            <w:tcW w:w="1039" w:type="pct"/>
            <w:shd w:val="clear" w:color="auto" w:fill="auto"/>
          </w:tcPr>
          <w:p w:rsidR="00A36320" w:rsidRPr="004009C7" w:rsidRDefault="00A36320" w:rsidP="00EC607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b/>
                <w:sz w:val="20"/>
                <w:szCs w:val="20"/>
                <w:lang w:eastAsia="en-US"/>
              </w:rPr>
              <w:t>ХСТ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-1-М</w:t>
            </w:r>
          </w:p>
        </w:tc>
        <w:tc>
          <w:tcPr>
            <w:tcW w:w="1039" w:type="pct"/>
            <w:vMerge/>
          </w:tcPr>
          <w:p w:rsidR="00A36320" w:rsidRPr="00A36320" w:rsidRDefault="00A36320" w:rsidP="00EC607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6320" w:rsidRPr="00006019" w:rsidTr="00A36320">
        <w:trPr>
          <w:trHeight w:val="468"/>
        </w:trPr>
        <w:tc>
          <w:tcPr>
            <w:tcW w:w="2922" w:type="pct"/>
            <w:shd w:val="clear" w:color="auto" w:fill="auto"/>
          </w:tcPr>
          <w:p w:rsidR="00A36320" w:rsidRPr="004009C7" w:rsidRDefault="00A36320" w:rsidP="00EC607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Художественный металл</w:t>
            </w:r>
          </w:p>
          <w:p w:rsidR="00A36320" w:rsidRPr="004009C7" w:rsidRDefault="00A36320" w:rsidP="00EC607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>54.04.02 Декоративно-прикладное искусство и народные промыслы</w:t>
            </w:r>
            <w:r w:rsidRPr="004009C7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  <w:tc>
          <w:tcPr>
            <w:tcW w:w="1039" w:type="pct"/>
            <w:shd w:val="clear" w:color="auto" w:fill="auto"/>
          </w:tcPr>
          <w:p w:rsidR="00A36320" w:rsidRPr="004009C7" w:rsidRDefault="00A36320" w:rsidP="00EC607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ХМ-1-М</w:t>
            </w:r>
          </w:p>
        </w:tc>
        <w:tc>
          <w:tcPr>
            <w:tcW w:w="1039" w:type="pct"/>
          </w:tcPr>
          <w:p w:rsidR="00A36320" w:rsidRPr="00A36320" w:rsidRDefault="00A36320" w:rsidP="00EC607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6320">
              <w:rPr>
                <w:rFonts w:eastAsia="Calibri"/>
                <w:sz w:val="20"/>
                <w:szCs w:val="20"/>
                <w:lang w:eastAsia="en-US"/>
              </w:rPr>
              <w:t>Художественной обработки металла</w:t>
            </w:r>
          </w:p>
        </w:tc>
      </w:tr>
      <w:tr w:rsidR="00A36320" w:rsidRPr="004009C7" w:rsidTr="00A36320">
        <w:tc>
          <w:tcPr>
            <w:tcW w:w="2922" w:type="pct"/>
            <w:shd w:val="clear" w:color="auto" w:fill="auto"/>
          </w:tcPr>
          <w:p w:rsidR="00A36320" w:rsidRPr="004009C7" w:rsidRDefault="00A36320" w:rsidP="00EC607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lastRenderedPageBreak/>
              <w:t>Реставрация</w:t>
            </w:r>
          </w:p>
          <w:p w:rsidR="00A36320" w:rsidRPr="004009C7" w:rsidRDefault="00A36320" w:rsidP="00EC607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 xml:space="preserve">54.04.04 Реставрация </w:t>
            </w:r>
          </w:p>
        </w:tc>
        <w:tc>
          <w:tcPr>
            <w:tcW w:w="1039" w:type="pct"/>
            <w:shd w:val="clear" w:color="auto" w:fill="auto"/>
          </w:tcPr>
          <w:p w:rsidR="00A36320" w:rsidRPr="004009C7" w:rsidRDefault="00A36320" w:rsidP="00EC607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b/>
                <w:sz w:val="20"/>
                <w:szCs w:val="20"/>
                <w:lang w:eastAsia="en-US"/>
              </w:rPr>
              <w:t>Р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-1-М</w:t>
            </w:r>
          </w:p>
        </w:tc>
        <w:tc>
          <w:tcPr>
            <w:tcW w:w="1039" w:type="pct"/>
          </w:tcPr>
          <w:p w:rsidR="00A36320" w:rsidRPr="00A36320" w:rsidRDefault="00A36320" w:rsidP="00EC607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6320">
              <w:rPr>
                <w:rFonts w:eastAsia="Calibri"/>
                <w:sz w:val="20"/>
                <w:szCs w:val="20"/>
                <w:lang w:eastAsia="en-US"/>
              </w:rPr>
              <w:t>Живописи и реставрации</w:t>
            </w:r>
          </w:p>
        </w:tc>
      </w:tr>
      <w:tr w:rsidR="00A36320" w:rsidRPr="004009C7" w:rsidTr="00A36320"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320" w:rsidRPr="004009C7" w:rsidRDefault="00A36320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 xml:space="preserve">Художественный текстиль </w:t>
            </w:r>
          </w:p>
          <w:p w:rsidR="00A36320" w:rsidRPr="004009C7" w:rsidRDefault="00A36320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>54.04.02 Декоративно-прикладное искусство и народные промыслы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320" w:rsidRPr="004009C7" w:rsidRDefault="00A36320" w:rsidP="00636B5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b/>
                <w:sz w:val="20"/>
                <w:szCs w:val="20"/>
                <w:lang w:eastAsia="en-US"/>
              </w:rPr>
              <w:t>ХТ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-1-М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20" w:rsidRPr="00A36320" w:rsidRDefault="00A36320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6320">
              <w:rPr>
                <w:rFonts w:eastAsia="Calibri"/>
                <w:sz w:val="20"/>
                <w:szCs w:val="20"/>
                <w:lang w:eastAsia="en-US"/>
              </w:rPr>
              <w:t>Художественного текстиля</w:t>
            </w:r>
          </w:p>
        </w:tc>
      </w:tr>
    </w:tbl>
    <w:p w:rsidR="00787AD7" w:rsidRDefault="00787AD7" w:rsidP="00787AD7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787AD7" w:rsidRDefault="0008286E" w:rsidP="00787AD7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Факультет д</w:t>
      </w:r>
      <w:r w:rsidR="00787AD7" w:rsidRPr="00A82FF8">
        <w:rPr>
          <w:rFonts w:eastAsia="Calibri"/>
          <w:b/>
          <w:sz w:val="22"/>
          <w:szCs w:val="22"/>
          <w:lang w:eastAsia="en-US"/>
        </w:rPr>
        <w:t>изайна</w:t>
      </w:r>
    </w:p>
    <w:p w:rsidR="003A0299" w:rsidRPr="00A82FF8" w:rsidRDefault="003A0299" w:rsidP="00787AD7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proofErr w:type="spellStart"/>
      <w:r>
        <w:rPr>
          <w:rFonts w:eastAsia="Calibri"/>
          <w:b/>
          <w:sz w:val="22"/>
          <w:szCs w:val="22"/>
          <w:lang w:eastAsia="en-US"/>
        </w:rPr>
        <w:t>Бакалавриа</w:t>
      </w:r>
      <w:proofErr w:type="spellEnd"/>
      <w:r>
        <w:rPr>
          <w:rFonts w:eastAsia="Calibri"/>
          <w:b/>
          <w:sz w:val="22"/>
          <w:szCs w:val="22"/>
          <w:lang w:eastAsia="en-US"/>
        </w:rPr>
        <w:t>/</w:t>
      </w:r>
      <w:proofErr w:type="spellStart"/>
      <w:r>
        <w:rPr>
          <w:rFonts w:eastAsia="Calibri"/>
          <w:b/>
          <w:sz w:val="22"/>
          <w:szCs w:val="22"/>
          <w:lang w:eastAsia="en-US"/>
        </w:rPr>
        <w:t>специалитет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6"/>
        <w:gridCol w:w="1949"/>
        <w:gridCol w:w="1949"/>
      </w:tblGrid>
      <w:tr w:rsidR="00A36320" w:rsidRPr="004009C7" w:rsidTr="00A36320">
        <w:trPr>
          <w:trHeight w:val="698"/>
        </w:trPr>
        <w:tc>
          <w:tcPr>
            <w:tcW w:w="2914" w:type="pct"/>
            <w:shd w:val="clear" w:color="auto" w:fill="auto"/>
          </w:tcPr>
          <w:p w:rsidR="00A36320" w:rsidRPr="004009C7" w:rsidRDefault="00A36320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>Профиль подготовки/специализация //направление подготовки</w:t>
            </w:r>
          </w:p>
        </w:tc>
        <w:tc>
          <w:tcPr>
            <w:tcW w:w="1043" w:type="pct"/>
            <w:shd w:val="clear" w:color="auto" w:fill="auto"/>
          </w:tcPr>
          <w:p w:rsidR="00A36320" w:rsidRPr="004009C7" w:rsidRDefault="00A36320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>Аббревиатура названия группы</w:t>
            </w:r>
          </w:p>
        </w:tc>
        <w:tc>
          <w:tcPr>
            <w:tcW w:w="1043" w:type="pct"/>
          </w:tcPr>
          <w:p w:rsidR="00A36320" w:rsidRPr="004009C7" w:rsidRDefault="008B0F41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Выпускающая кафедра</w:t>
            </w:r>
          </w:p>
        </w:tc>
      </w:tr>
      <w:tr w:rsidR="008B0F41" w:rsidRPr="004009C7" w:rsidTr="00A36320">
        <w:trPr>
          <w:trHeight w:val="468"/>
        </w:trPr>
        <w:tc>
          <w:tcPr>
            <w:tcW w:w="2914" w:type="pct"/>
            <w:shd w:val="clear" w:color="auto" w:fill="auto"/>
          </w:tcPr>
          <w:p w:rsidR="008B0F41" w:rsidRPr="004009C7" w:rsidRDefault="008B0F41" w:rsidP="00636B5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Графический дизайн </w:t>
            </w:r>
          </w:p>
          <w:p w:rsidR="008B0F41" w:rsidRPr="004009C7" w:rsidRDefault="008B0F41" w:rsidP="00636B5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54.03.01 Дизайн </w:t>
            </w:r>
          </w:p>
        </w:tc>
        <w:tc>
          <w:tcPr>
            <w:tcW w:w="1043" w:type="pct"/>
            <w:shd w:val="clear" w:color="auto" w:fill="auto"/>
          </w:tcPr>
          <w:p w:rsidR="008B0F41" w:rsidRDefault="008B0F41" w:rsidP="00636B5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b/>
                <w:sz w:val="20"/>
                <w:szCs w:val="20"/>
                <w:lang w:eastAsia="en-US"/>
              </w:rPr>
              <w:t>ГД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-11-Б</w:t>
            </w:r>
          </w:p>
          <w:p w:rsidR="008B0F41" w:rsidRPr="004009C7" w:rsidRDefault="008B0F41" w:rsidP="00636B5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ГД-12-Б</w:t>
            </w:r>
          </w:p>
        </w:tc>
        <w:tc>
          <w:tcPr>
            <w:tcW w:w="1043" w:type="pct"/>
            <w:vMerge w:val="restart"/>
          </w:tcPr>
          <w:p w:rsidR="008B0F41" w:rsidRPr="00A13521" w:rsidRDefault="008B0F41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13521">
              <w:rPr>
                <w:rFonts w:eastAsia="Calibri"/>
                <w:sz w:val="20"/>
                <w:szCs w:val="20"/>
                <w:lang w:eastAsia="en-US"/>
              </w:rPr>
              <w:t>Графического дизайна</w:t>
            </w:r>
          </w:p>
        </w:tc>
      </w:tr>
      <w:tr w:rsidR="008B0F41" w:rsidRPr="004009C7" w:rsidTr="00A36320">
        <w:tc>
          <w:tcPr>
            <w:tcW w:w="2914" w:type="pct"/>
            <w:shd w:val="clear" w:color="auto" w:fill="auto"/>
          </w:tcPr>
          <w:p w:rsidR="008B0F41" w:rsidRPr="004009C7" w:rsidRDefault="008B0F41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 xml:space="preserve">Художник анимации и компьютерной графики </w:t>
            </w:r>
          </w:p>
          <w:p w:rsidR="008B0F41" w:rsidRPr="004009C7" w:rsidRDefault="008B0F41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 xml:space="preserve">54.05.03  Графика </w:t>
            </w:r>
          </w:p>
        </w:tc>
        <w:tc>
          <w:tcPr>
            <w:tcW w:w="1043" w:type="pct"/>
            <w:shd w:val="clear" w:color="auto" w:fill="auto"/>
          </w:tcPr>
          <w:p w:rsidR="008B0F41" w:rsidRDefault="008B0F41" w:rsidP="00636B5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b/>
                <w:sz w:val="20"/>
                <w:szCs w:val="20"/>
                <w:lang w:eastAsia="en-US"/>
              </w:rPr>
              <w:t>АКГ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-11-С</w:t>
            </w:r>
          </w:p>
          <w:p w:rsidR="008B0F41" w:rsidRPr="004009C7" w:rsidRDefault="008B0F41" w:rsidP="00636B5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АКГ-12-С</w:t>
            </w:r>
          </w:p>
        </w:tc>
        <w:tc>
          <w:tcPr>
            <w:tcW w:w="1043" w:type="pct"/>
            <w:vMerge/>
          </w:tcPr>
          <w:p w:rsidR="008B0F41" w:rsidRPr="00A13521" w:rsidRDefault="008B0F41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0F41" w:rsidRPr="004009C7" w:rsidTr="00A36320">
        <w:tc>
          <w:tcPr>
            <w:tcW w:w="2914" w:type="pct"/>
            <w:shd w:val="clear" w:color="auto" w:fill="auto"/>
          </w:tcPr>
          <w:p w:rsidR="008B0F41" w:rsidRPr="004009C7" w:rsidRDefault="008B0F41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>Оформление печатной продукции</w:t>
            </w:r>
          </w:p>
          <w:p w:rsidR="008B0F41" w:rsidRPr="004009C7" w:rsidRDefault="008B0F41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>54.05.03  Графика</w:t>
            </w:r>
          </w:p>
        </w:tc>
        <w:tc>
          <w:tcPr>
            <w:tcW w:w="1043" w:type="pct"/>
            <w:shd w:val="clear" w:color="auto" w:fill="auto"/>
          </w:tcPr>
          <w:p w:rsidR="008B0F41" w:rsidRPr="004009C7" w:rsidRDefault="008B0F41" w:rsidP="00636B5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b/>
                <w:sz w:val="20"/>
                <w:szCs w:val="20"/>
                <w:lang w:eastAsia="en-US"/>
              </w:rPr>
              <w:t>ОПП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-11-С</w:t>
            </w:r>
          </w:p>
        </w:tc>
        <w:tc>
          <w:tcPr>
            <w:tcW w:w="1043" w:type="pct"/>
            <w:vMerge/>
          </w:tcPr>
          <w:p w:rsidR="008B0F41" w:rsidRPr="00A13521" w:rsidRDefault="008B0F41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0F41" w:rsidRPr="004009C7" w:rsidTr="00A36320">
        <w:tc>
          <w:tcPr>
            <w:tcW w:w="2914" w:type="pct"/>
            <w:shd w:val="clear" w:color="auto" w:fill="auto"/>
          </w:tcPr>
          <w:p w:rsidR="008B0F41" w:rsidRPr="004009C7" w:rsidRDefault="008B0F41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 xml:space="preserve">Промышленный дизайн </w:t>
            </w:r>
          </w:p>
          <w:p w:rsidR="008B0F41" w:rsidRPr="004009C7" w:rsidRDefault="008B0F41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 xml:space="preserve">54.03.01 Дизайн </w:t>
            </w:r>
          </w:p>
        </w:tc>
        <w:tc>
          <w:tcPr>
            <w:tcW w:w="1043" w:type="pct"/>
            <w:shd w:val="clear" w:color="auto" w:fill="auto"/>
          </w:tcPr>
          <w:p w:rsidR="008B0F41" w:rsidRPr="004009C7" w:rsidRDefault="008B0F41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b/>
                <w:sz w:val="20"/>
                <w:szCs w:val="20"/>
                <w:lang w:eastAsia="en-US"/>
              </w:rPr>
              <w:t>ПД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-11-Б</w:t>
            </w:r>
          </w:p>
        </w:tc>
        <w:tc>
          <w:tcPr>
            <w:tcW w:w="1043" w:type="pct"/>
            <w:vMerge w:val="restart"/>
          </w:tcPr>
          <w:p w:rsidR="008B0F41" w:rsidRPr="00A13521" w:rsidRDefault="008B0F41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13521">
              <w:rPr>
                <w:rFonts w:eastAsia="Calibri"/>
                <w:sz w:val="20"/>
                <w:szCs w:val="20"/>
                <w:lang w:eastAsia="en-US"/>
              </w:rPr>
              <w:t>Промышленного дизайна</w:t>
            </w:r>
          </w:p>
        </w:tc>
      </w:tr>
      <w:tr w:rsidR="008B0F41" w:rsidRPr="004009C7" w:rsidTr="00A36320">
        <w:tc>
          <w:tcPr>
            <w:tcW w:w="2914" w:type="pct"/>
            <w:shd w:val="clear" w:color="auto" w:fill="auto"/>
          </w:tcPr>
          <w:p w:rsidR="008B0F41" w:rsidRPr="004009C7" w:rsidRDefault="008B0F41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 xml:space="preserve">Дизайн средств транспорта </w:t>
            </w:r>
          </w:p>
          <w:p w:rsidR="008B0F41" w:rsidRPr="004009C7" w:rsidRDefault="008B0F41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 xml:space="preserve">54.03.01 Дизайн </w:t>
            </w:r>
          </w:p>
        </w:tc>
        <w:tc>
          <w:tcPr>
            <w:tcW w:w="1043" w:type="pct"/>
            <w:shd w:val="clear" w:color="auto" w:fill="auto"/>
          </w:tcPr>
          <w:p w:rsidR="008B0F41" w:rsidRPr="004009C7" w:rsidRDefault="008B0F41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b/>
                <w:sz w:val="20"/>
                <w:szCs w:val="20"/>
                <w:lang w:eastAsia="en-US"/>
              </w:rPr>
              <w:t>СТ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-11-Б</w:t>
            </w:r>
          </w:p>
        </w:tc>
        <w:tc>
          <w:tcPr>
            <w:tcW w:w="1043" w:type="pct"/>
            <w:vMerge/>
          </w:tcPr>
          <w:p w:rsidR="008B0F41" w:rsidRPr="00A13521" w:rsidRDefault="008B0F41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6320" w:rsidRPr="004009C7" w:rsidTr="00A36320">
        <w:tc>
          <w:tcPr>
            <w:tcW w:w="2914" w:type="pct"/>
            <w:shd w:val="clear" w:color="auto" w:fill="auto"/>
          </w:tcPr>
          <w:p w:rsidR="00A36320" w:rsidRPr="004009C7" w:rsidRDefault="00A36320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 xml:space="preserve">Дизайн среды </w:t>
            </w:r>
          </w:p>
          <w:p w:rsidR="00A36320" w:rsidRPr="004009C7" w:rsidRDefault="00A36320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>54.03.01 Дизайн</w:t>
            </w:r>
          </w:p>
        </w:tc>
        <w:tc>
          <w:tcPr>
            <w:tcW w:w="1043" w:type="pct"/>
            <w:shd w:val="clear" w:color="auto" w:fill="auto"/>
          </w:tcPr>
          <w:p w:rsidR="00A36320" w:rsidRPr="004009C7" w:rsidRDefault="00A36320" w:rsidP="00636B5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b/>
                <w:sz w:val="20"/>
                <w:szCs w:val="20"/>
                <w:lang w:eastAsia="en-US"/>
              </w:rPr>
              <w:t>СД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-11-Б</w:t>
            </w:r>
          </w:p>
        </w:tc>
        <w:tc>
          <w:tcPr>
            <w:tcW w:w="1043" w:type="pct"/>
          </w:tcPr>
          <w:p w:rsidR="00A36320" w:rsidRPr="00A13521" w:rsidRDefault="008B0F41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13521">
              <w:rPr>
                <w:rFonts w:eastAsia="Calibri"/>
                <w:sz w:val="20"/>
                <w:szCs w:val="20"/>
                <w:lang w:eastAsia="en-US"/>
              </w:rPr>
              <w:t>Средового дизайна</w:t>
            </w:r>
          </w:p>
        </w:tc>
      </w:tr>
      <w:tr w:rsidR="008B0F41" w:rsidRPr="004009C7" w:rsidTr="00A36320">
        <w:trPr>
          <w:trHeight w:val="169"/>
        </w:trPr>
        <w:tc>
          <w:tcPr>
            <w:tcW w:w="2914" w:type="pct"/>
            <w:shd w:val="clear" w:color="auto" w:fill="auto"/>
          </w:tcPr>
          <w:p w:rsidR="008B0F41" w:rsidRPr="004009C7" w:rsidRDefault="008B0F41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 xml:space="preserve">Дизайн костюма </w:t>
            </w:r>
          </w:p>
          <w:p w:rsidR="008B0F41" w:rsidRPr="004009C7" w:rsidRDefault="008B0F41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>54.03.01 Дизайн</w:t>
            </w:r>
          </w:p>
        </w:tc>
        <w:tc>
          <w:tcPr>
            <w:tcW w:w="1043" w:type="pct"/>
            <w:shd w:val="clear" w:color="auto" w:fill="auto"/>
          </w:tcPr>
          <w:p w:rsidR="008B0F41" w:rsidRDefault="008B0F41" w:rsidP="00636B5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b/>
                <w:sz w:val="20"/>
                <w:szCs w:val="20"/>
                <w:lang w:eastAsia="en-US"/>
              </w:rPr>
              <w:t>ДК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-11-Б</w:t>
            </w:r>
          </w:p>
          <w:p w:rsidR="008B0F41" w:rsidRPr="004009C7" w:rsidRDefault="008B0F41" w:rsidP="00636B5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ДК-12-Б</w:t>
            </w:r>
          </w:p>
        </w:tc>
        <w:tc>
          <w:tcPr>
            <w:tcW w:w="1043" w:type="pct"/>
            <w:vMerge w:val="restart"/>
          </w:tcPr>
          <w:p w:rsidR="008B0F41" w:rsidRPr="00A13521" w:rsidRDefault="008B0F41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13521">
              <w:rPr>
                <w:rFonts w:eastAsia="Calibri"/>
                <w:sz w:val="20"/>
                <w:szCs w:val="20"/>
                <w:lang w:eastAsia="en-US"/>
              </w:rPr>
              <w:t>Дизайна костюма</w:t>
            </w:r>
          </w:p>
        </w:tc>
      </w:tr>
      <w:tr w:rsidR="008B0F41" w:rsidRPr="004009C7" w:rsidTr="00A36320">
        <w:tc>
          <w:tcPr>
            <w:tcW w:w="2914" w:type="pct"/>
            <w:shd w:val="clear" w:color="auto" w:fill="auto"/>
          </w:tcPr>
          <w:p w:rsidR="008B0F41" w:rsidRPr="004009C7" w:rsidRDefault="008B0F41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 xml:space="preserve">Художник кино и телевидения по костюму </w:t>
            </w:r>
          </w:p>
          <w:p w:rsidR="008B0F41" w:rsidRPr="004009C7" w:rsidRDefault="008B0F41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 xml:space="preserve">54.05.02 Живопись </w:t>
            </w:r>
          </w:p>
        </w:tc>
        <w:tc>
          <w:tcPr>
            <w:tcW w:w="1043" w:type="pct"/>
            <w:shd w:val="clear" w:color="auto" w:fill="auto"/>
          </w:tcPr>
          <w:p w:rsidR="008B0F41" w:rsidRPr="004009C7" w:rsidRDefault="008B0F41" w:rsidP="00636B5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b/>
                <w:sz w:val="20"/>
                <w:szCs w:val="20"/>
                <w:lang w:eastAsia="en-US"/>
              </w:rPr>
              <w:t>КТК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-11-С</w:t>
            </w:r>
          </w:p>
        </w:tc>
        <w:tc>
          <w:tcPr>
            <w:tcW w:w="1043" w:type="pct"/>
            <w:vMerge/>
          </w:tcPr>
          <w:p w:rsidR="008B0F41" w:rsidRPr="00A13521" w:rsidRDefault="008B0F41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6320" w:rsidRPr="004009C7" w:rsidTr="00A36320">
        <w:tc>
          <w:tcPr>
            <w:tcW w:w="2914" w:type="pct"/>
            <w:shd w:val="clear" w:color="auto" w:fill="auto"/>
          </w:tcPr>
          <w:p w:rsidR="00A36320" w:rsidRPr="004009C7" w:rsidRDefault="00A36320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 xml:space="preserve">Дизайн мебели </w:t>
            </w:r>
          </w:p>
          <w:p w:rsidR="00A36320" w:rsidRPr="004009C7" w:rsidRDefault="00A36320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 xml:space="preserve">54.03.01 Дизайн </w:t>
            </w:r>
          </w:p>
        </w:tc>
        <w:tc>
          <w:tcPr>
            <w:tcW w:w="1043" w:type="pct"/>
            <w:shd w:val="clear" w:color="auto" w:fill="auto"/>
          </w:tcPr>
          <w:p w:rsidR="00A36320" w:rsidRPr="004009C7" w:rsidRDefault="00A36320" w:rsidP="00636B5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b/>
                <w:sz w:val="20"/>
                <w:szCs w:val="20"/>
                <w:lang w:eastAsia="en-US"/>
              </w:rPr>
              <w:t>ДМ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-11-Б</w:t>
            </w:r>
          </w:p>
        </w:tc>
        <w:tc>
          <w:tcPr>
            <w:tcW w:w="1043" w:type="pct"/>
          </w:tcPr>
          <w:p w:rsidR="00A36320" w:rsidRPr="00A13521" w:rsidRDefault="008B0F41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13521">
              <w:rPr>
                <w:rFonts w:eastAsia="Calibri"/>
                <w:sz w:val="20"/>
                <w:szCs w:val="20"/>
                <w:lang w:eastAsia="en-US"/>
              </w:rPr>
              <w:t>Дизайна мебели</w:t>
            </w:r>
          </w:p>
        </w:tc>
      </w:tr>
      <w:tr w:rsidR="008B0F41" w:rsidRPr="004009C7" w:rsidTr="00A36320">
        <w:tc>
          <w:tcPr>
            <w:tcW w:w="2914" w:type="pct"/>
            <w:shd w:val="clear" w:color="auto" w:fill="auto"/>
          </w:tcPr>
          <w:p w:rsidR="008B0F41" w:rsidRPr="004009C7" w:rsidRDefault="008B0F41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 xml:space="preserve">Искусства и гуманитарные науки </w:t>
            </w:r>
          </w:p>
          <w:p w:rsidR="008B0F41" w:rsidRPr="004009C7" w:rsidRDefault="008B0F41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>50.03.01 Искусства и гуманитарные науки</w:t>
            </w:r>
          </w:p>
        </w:tc>
        <w:tc>
          <w:tcPr>
            <w:tcW w:w="1043" w:type="pct"/>
            <w:shd w:val="clear" w:color="auto" w:fill="auto"/>
          </w:tcPr>
          <w:p w:rsidR="008B0F41" w:rsidRPr="004009C7" w:rsidRDefault="008B0F41" w:rsidP="00636B5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b/>
                <w:sz w:val="20"/>
                <w:szCs w:val="20"/>
                <w:lang w:eastAsia="en-US"/>
              </w:rPr>
              <w:t>ИГН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-11-Б</w:t>
            </w:r>
          </w:p>
        </w:tc>
        <w:tc>
          <w:tcPr>
            <w:tcW w:w="1043" w:type="pct"/>
            <w:vMerge w:val="restart"/>
          </w:tcPr>
          <w:p w:rsidR="008B0F41" w:rsidRPr="00A13521" w:rsidRDefault="008B0F41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13521">
              <w:rPr>
                <w:rFonts w:eastAsia="Calibri"/>
                <w:sz w:val="20"/>
                <w:szCs w:val="20"/>
                <w:lang w:eastAsia="en-US"/>
              </w:rPr>
              <w:t>Искусствоведения</w:t>
            </w:r>
          </w:p>
        </w:tc>
      </w:tr>
      <w:tr w:rsidR="008B0F41" w:rsidRPr="004009C7" w:rsidTr="00A36320">
        <w:tc>
          <w:tcPr>
            <w:tcW w:w="2914" w:type="pct"/>
            <w:shd w:val="clear" w:color="auto" w:fill="auto"/>
          </w:tcPr>
          <w:p w:rsidR="008B0F41" w:rsidRPr="004009C7" w:rsidRDefault="008B0F41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 xml:space="preserve">Теория и история искусств </w:t>
            </w:r>
          </w:p>
          <w:p w:rsidR="008B0F41" w:rsidRPr="004009C7" w:rsidRDefault="008B0F41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>50.03.04 Теория и история искусств</w:t>
            </w:r>
          </w:p>
        </w:tc>
        <w:tc>
          <w:tcPr>
            <w:tcW w:w="1043" w:type="pct"/>
            <w:shd w:val="clear" w:color="auto" w:fill="auto"/>
          </w:tcPr>
          <w:p w:rsidR="008B0F41" w:rsidRPr="004009C7" w:rsidRDefault="008B0F41" w:rsidP="00636B5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b/>
                <w:sz w:val="20"/>
                <w:szCs w:val="20"/>
                <w:lang w:eastAsia="en-US"/>
              </w:rPr>
              <w:t>ТИИ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-11-Б</w:t>
            </w:r>
          </w:p>
        </w:tc>
        <w:tc>
          <w:tcPr>
            <w:tcW w:w="1043" w:type="pct"/>
            <w:vMerge/>
          </w:tcPr>
          <w:p w:rsidR="008B0F41" w:rsidRPr="004009C7" w:rsidRDefault="008B0F41" w:rsidP="00636B5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F12C76" w:rsidRDefault="00F12C76" w:rsidP="006C0B77">
      <w:pPr>
        <w:ind w:firstLine="709"/>
        <w:jc w:val="both"/>
      </w:pPr>
    </w:p>
    <w:p w:rsidR="003A0299" w:rsidRPr="0008286E" w:rsidRDefault="003A0299" w:rsidP="003A0299">
      <w:pPr>
        <w:ind w:firstLine="709"/>
        <w:jc w:val="center"/>
        <w:rPr>
          <w:b/>
          <w:sz w:val="22"/>
          <w:szCs w:val="22"/>
        </w:rPr>
      </w:pPr>
      <w:r w:rsidRPr="0008286E">
        <w:rPr>
          <w:b/>
          <w:sz w:val="22"/>
          <w:szCs w:val="22"/>
        </w:rPr>
        <w:t>магистратура</w:t>
      </w:r>
      <w:bookmarkStart w:id="0" w:name="_GoBack"/>
      <w:bookmarkEnd w:id="0"/>
    </w:p>
    <w:p w:rsidR="003A0299" w:rsidRDefault="003A0299" w:rsidP="006C0B77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6"/>
        <w:gridCol w:w="1949"/>
        <w:gridCol w:w="1949"/>
      </w:tblGrid>
      <w:tr w:rsidR="008B0F41" w:rsidRPr="004009C7" w:rsidTr="0076652A">
        <w:trPr>
          <w:trHeight w:val="698"/>
        </w:trPr>
        <w:tc>
          <w:tcPr>
            <w:tcW w:w="2914" w:type="pct"/>
            <w:shd w:val="clear" w:color="auto" w:fill="auto"/>
          </w:tcPr>
          <w:p w:rsidR="008B0F41" w:rsidRPr="004009C7" w:rsidRDefault="008B0F41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>Профиль подготовки/специализация //направление подготовки</w:t>
            </w:r>
          </w:p>
        </w:tc>
        <w:tc>
          <w:tcPr>
            <w:tcW w:w="1043" w:type="pct"/>
            <w:shd w:val="clear" w:color="auto" w:fill="auto"/>
          </w:tcPr>
          <w:p w:rsidR="008B0F41" w:rsidRPr="004009C7" w:rsidRDefault="008B0F41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>Аббревиатура названия группы</w:t>
            </w:r>
          </w:p>
        </w:tc>
        <w:tc>
          <w:tcPr>
            <w:tcW w:w="1043" w:type="pct"/>
          </w:tcPr>
          <w:p w:rsidR="008B0F41" w:rsidRPr="004009C7" w:rsidRDefault="008B0F41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Выпускающая кафедра</w:t>
            </w:r>
          </w:p>
        </w:tc>
      </w:tr>
      <w:tr w:rsidR="008B0F41" w:rsidRPr="004009C7" w:rsidTr="008B0F41">
        <w:tc>
          <w:tcPr>
            <w:tcW w:w="2914" w:type="pct"/>
            <w:shd w:val="clear" w:color="auto" w:fill="auto"/>
          </w:tcPr>
          <w:p w:rsidR="008B0F41" w:rsidRPr="004009C7" w:rsidRDefault="008B0F41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 xml:space="preserve">Графический дизайн </w:t>
            </w:r>
          </w:p>
          <w:p w:rsidR="008B0F41" w:rsidRPr="004009C7" w:rsidRDefault="008B0F41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 xml:space="preserve">54.04.01 Дизайн </w:t>
            </w:r>
          </w:p>
        </w:tc>
        <w:tc>
          <w:tcPr>
            <w:tcW w:w="1043" w:type="pct"/>
            <w:shd w:val="clear" w:color="auto" w:fill="auto"/>
          </w:tcPr>
          <w:p w:rsidR="008B0F41" w:rsidRPr="004009C7" w:rsidRDefault="008B0F41" w:rsidP="00636B5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b/>
                <w:sz w:val="20"/>
                <w:szCs w:val="20"/>
                <w:lang w:eastAsia="en-US"/>
              </w:rPr>
              <w:t>ГД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-1-М</w:t>
            </w:r>
          </w:p>
        </w:tc>
        <w:tc>
          <w:tcPr>
            <w:tcW w:w="1043" w:type="pct"/>
          </w:tcPr>
          <w:p w:rsidR="008B0F41" w:rsidRPr="008B0F41" w:rsidRDefault="008B0F41" w:rsidP="00636B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B0F41">
              <w:rPr>
                <w:rFonts w:eastAsia="Calibri"/>
                <w:sz w:val="20"/>
                <w:szCs w:val="20"/>
                <w:lang w:eastAsia="en-US"/>
              </w:rPr>
              <w:t>Графического дизайна</w:t>
            </w:r>
          </w:p>
        </w:tc>
      </w:tr>
      <w:tr w:rsidR="008B0F41" w:rsidRPr="004009C7" w:rsidTr="008B0F41">
        <w:tc>
          <w:tcPr>
            <w:tcW w:w="2914" w:type="pct"/>
            <w:shd w:val="clear" w:color="auto" w:fill="auto"/>
          </w:tcPr>
          <w:p w:rsidR="008B0F41" w:rsidRPr="004009C7" w:rsidRDefault="008B0F41" w:rsidP="003A0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 xml:space="preserve">Промышленный дизайн </w:t>
            </w:r>
          </w:p>
          <w:p w:rsidR="008B0F41" w:rsidRPr="004009C7" w:rsidRDefault="008B0F41" w:rsidP="003A0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>54.04.01 Дизайн</w:t>
            </w:r>
          </w:p>
        </w:tc>
        <w:tc>
          <w:tcPr>
            <w:tcW w:w="1043" w:type="pct"/>
            <w:shd w:val="clear" w:color="auto" w:fill="auto"/>
          </w:tcPr>
          <w:p w:rsidR="008B0F41" w:rsidRPr="004009C7" w:rsidRDefault="008B0F41" w:rsidP="003A029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b/>
                <w:sz w:val="20"/>
                <w:szCs w:val="20"/>
                <w:lang w:eastAsia="en-US"/>
              </w:rPr>
              <w:t>ПД</w:t>
            </w:r>
            <w:r w:rsidRPr="003A0299">
              <w:rPr>
                <w:rFonts w:eastAsia="Calibri"/>
                <w:b/>
                <w:sz w:val="20"/>
                <w:szCs w:val="20"/>
                <w:lang w:eastAsia="en-US"/>
              </w:rPr>
              <w:t>-1-М</w:t>
            </w:r>
          </w:p>
        </w:tc>
        <w:tc>
          <w:tcPr>
            <w:tcW w:w="1043" w:type="pct"/>
            <w:vMerge w:val="restart"/>
          </w:tcPr>
          <w:p w:rsidR="008B0F41" w:rsidRPr="008B0F41" w:rsidRDefault="008B0F41" w:rsidP="003A0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B0F41">
              <w:rPr>
                <w:rFonts w:eastAsia="Calibri"/>
                <w:sz w:val="20"/>
                <w:szCs w:val="20"/>
                <w:lang w:eastAsia="en-US"/>
              </w:rPr>
              <w:t>Промышленного дизайна</w:t>
            </w:r>
          </w:p>
        </w:tc>
      </w:tr>
      <w:tr w:rsidR="008B0F41" w:rsidRPr="004009C7" w:rsidTr="008B0F41">
        <w:tc>
          <w:tcPr>
            <w:tcW w:w="2914" w:type="pct"/>
            <w:shd w:val="clear" w:color="auto" w:fill="auto"/>
          </w:tcPr>
          <w:p w:rsidR="008B0F41" w:rsidRPr="004009C7" w:rsidRDefault="008B0F41" w:rsidP="003A0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 xml:space="preserve">Дизайн среды </w:t>
            </w:r>
          </w:p>
          <w:p w:rsidR="008B0F41" w:rsidRPr="004009C7" w:rsidRDefault="008B0F41" w:rsidP="003A0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>54.04.01 Дизайн</w:t>
            </w:r>
          </w:p>
        </w:tc>
        <w:tc>
          <w:tcPr>
            <w:tcW w:w="1043" w:type="pct"/>
            <w:shd w:val="clear" w:color="auto" w:fill="auto"/>
          </w:tcPr>
          <w:p w:rsidR="008B0F41" w:rsidRPr="004009C7" w:rsidRDefault="008B0F41" w:rsidP="003A0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b/>
                <w:sz w:val="20"/>
                <w:szCs w:val="20"/>
                <w:lang w:eastAsia="en-US"/>
              </w:rPr>
              <w:t>СД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-1-М</w:t>
            </w:r>
          </w:p>
        </w:tc>
        <w:tc>
          <w:tcPr>
            <w:tcW w:w="1043" w:type="pct"/>
            <w:vMerge/>
          </w:tcPr>
          <w:p w:rsidR="008B0F41" w:rsidRPr="008B0F41" w:rsidRDefault="008B0F41" w:rsidP="003A02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0F41" w:rsidRPr="004009C7" w:rsidTr="008B0F41">
        <w:tc>
          <w:tcPr>
            <w:tcW w:w="2914" w:type="pct"/>
            <w:shd w:val="clear" w:color="auto" w:fill="auto"/>
          </w:tcPr>
          <w:p w:rsidR="008B0F41" w:rsidRPr="004009C7" w:rsidRDefault="008B0F41" w:rsidP="003A0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 xml:space="preserve">Моделирование костюма </w:t>
            </w:r>
          </w:p>
          <w:p w:rsidR="008B0F41" w:rsidRPr="004009C7" w:rsidRDefault="008B0F41" w:rsidP="003A0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 xml:space="preserve">54.04.02 Декоративно-прикладное искусство и народные промыслы </w:t>
            </w:r>
          </w:p>
        </w:tc>
        <w:tc>
          <w:tcPr>
            <w:tcW w:w="1043" w:type="pct"/>
            <w:shd w:val="clear" w:color="auto" w:fill="auto"/>
          </w:tcPr>
          <w:p w:rsidR="008B0F41" w:rsidRPr="004009C7" w:rsidRDefault="008B0F41" w:rsidP="003A029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b/>
                <w:sz w:val="20"/>
                <w:szCs w:val="20"/>
                <w:lang w:eastAsia="en-US"/>
              </w:rPr>
              <w:t>МК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-1-М</w:t>
            </w:r>
          </w:p>
          <w:p w:rsidR="008B0F41" w:rsidRPr="004009C7" w:rsidRDefault="008B0F41" w:rsidP="003A029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3" w:type="pct"/>
          </w:tcPr>
          <w:p w:rsidR="008B0F41" w:rsidRPr="008B0F41" w:rsidRDefault="008B0F41" w:rsidP="003A0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B0F41">
              <w:rPr>
                <w:rFonts w:eastAsia="Calibri"/>
                <w:sz w:val="20"/>
                <w:szCs w:val="20"/>
                <w:lang w:eastAsia="en-US"/>
              </w:rPr>
              <w:t>Дизайна костюма</w:t>
            </w:r>
          </w:p>
        </w:tc>
      </w:tr>
      <w:tr w:rsidR="008B0F41" w:rsidRPr="004009C7" w:rsidTr="008B0F41">
        <w:tc>
          <w:tcPr>
            <w:tcW w:w="2914" w:type="pct"/>
            <w:shd w:val="clear" w:color="auto" w:fill="auto"/>
          </w:tcPr>
          <w:p w:rsidR="008B0F41" w:rsidRPr="004009C7" w:rsidRDefault="008B0F41" w:rsidP="003A0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 xml:space="preserve">Дизайн мебели </w:t>
            </w:r>
          </w:p>
          <w:p w:rsidR="008B0F41" w:rsidRPr="004009C7" w:rsidRDefault="008B0F41" w:rsidP="003A0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>54.04.01 Дизайн</w:t>
            </w:r>
          </w:p>
        </w:tc>
        <w:tc>
          <w:tcPr>
            <w:tcW w:w="1043" w:type="pct"/>
            <w:shd w:val="clear" w:color="auto" w:fill="auto"/>
          </w:tcPr>
          <w:p w:rsidR="008B0F41" w:rsidRPr="004009C7" w:rsidRDefault="008B0F41" w:rsidP="003A0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b/>
                <w:sz w:val="20"/>
                <w:szCs w:val="20"/>
                <w:lang w:eastAsia="en-US"/>
              </w:rPr>
              <w:t>ДМ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-1-М</w:t>
            </w:r>
          </w:p>
        </w:tc>
        <w:tc>
          <w:tcPr>
            <w:tcW w:w="1043" w:type="pct"/>
          </w:tcPr>
          <w:p w:rsidR="008B0F41" w:rsidRPr="008B0F41" w:rsidRDefault="008B0F41" w:rsidP="003A0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B0F41">
              <w:rPr>
                <w:rFonts w:eastAsia="Calibri"/>
                <w:sz w:val="20"/>
                <w:szCs w:val="20"/>
                <w:lang w:eastAsia="en-US"/>
              </w:rPr>
              <w:t>Дизайна мебели</w:t>
            </w:r>
          </w:p>
        </w:tc>
      </w:tr>
      <w:tr w:rsidR="008B0F41" w:rsidRPr="004009C7" w:rsidTr="008B0F41">
        <w:tc>
          <w:tcPr>
            <w:tcW w:w="2914" w:type="pct"/>
            <w:shd w:val="clear" w:color="auto" w:fill="auto"/>
          </w:tcPr>
          <w:p w:rsidR="008B0F41" w:rsidRPr="004009C7" w:rsidRDefault="008B0F41" w:rsidP="003A0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 xml:space="preserve">Арт-бизнес </w:t>
            </w:r>
          </w:p>
          <w:p w:rsidR="008B0F41" w:rsidRPr="004009C7" w:rsidRDefault="008B0F41" w:rsidP="003A0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 xml:space="preserve">50.04.01 Искусства и гуманитарные науки </w:t>
            </w:r>
          </w:p>
        </w:tc>
        <w:tc>
          <w:tcPr>
            <w:tcW w:w="1043" w:type="pct"/>
            <w:shd w:val="clear" w:color="auto" w:fill="auto"/>
          </w:tcPr>
          <w:p w:rsidR="008B0F41" w:rsidRPr="004009C7" w:rsidRDefault="008B0F41" w:rsidP="003A029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b/>
                <w:sz w:val="20"/>
                <w:szCs w:val="20"/>
                <w:lang w:eastAsia="en-US"/>
              </w:rPr>
              <w:t>АБ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-1-М</w:t>
            </w:r>
          </w:p>
        </w:tc>
        <w:tc>
          <w:tcPr>
            <w:tcW w:w="1043" w:type="pct"/>
            <w:vMerge w:val="restart"/>
          </w:tcPr>
          <w:p w:rsidR="008B0F41" w:rsidRPr="008B0F41" w:rsidRDefault="008B0F41" w:rsidP="003A0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B0F41">
              <w:rPr>
                <w:rFonts w:eastAsia="Calibri"/>
                <w:sz w:val="20"/>
                <w:szCs w:val="20"/>
                <w:lang w:eastAsia="en-US"/>
              </w:rPr>
              <w:t>Центр инновационных образовательных программ</w:t>
            </w:r>
          </w:p>
        </w:tc>
      </w:tr>
      <w:tr w:rsidR="008B0F41" w:rsidRPr="004009C7" w:rsidTr="009429FF"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41" w:rsidRPr="003A0299" w:rsidRDefault="008B0F41" w:rsidP="003A0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A0299">
              <w:rPr>
                <w:rFonts w:eastAsia="Calibri"/>
                <w:sz w:val="20"/>
                <w:szCs w:val="20"/>
                <w:lang w:eastAsia="en-US"/>
              </w:rPr>
              <w:t>Теория и история пространственных</w:t>
            </w:r>
          </w:p>
          <w:p w:rsidR="008B0F41" w:rsidRDefault="008B0F41" w:rsidP="003A0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A0299">
              <w:rPr>
                <w:rFonts w:eastAsia="Calibri"/>
                <w:sz w:val="20"/>
                <w:szCs w:val="20"/>
                <w:lang w:eastAsia="en-US"/>
              </w:rPr>
              <w:t>искусств</w:t>
            </w:r>
          </w:p>
          <w:p w:rsidR="008B0F41" w:rsidRPr="004009C7" w:rsidRDefault="008B0F41" w:rsidP="003A02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09C7">
              <w:rPr>
                <w:rFonts w:eastAsia="Calibri"/>
                <w:sz w:val="20"/>
                <w:szCs w:val="20"/>
                <w:lang w:eastAsia="en-US"/>
              </w:rPr>
              <w:t xml:space="preserve">50.04.01 Искусства и гуманитарные науки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0F41" w:rsidRPr="004009C7" w:rsidRDefault="008B0F41" w:rsidP="003A029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ТПИ-1-М</w:t>
            </w:r>
          </w:p>
        </w:tc>
        <w:tc>
          <w:tcPr>
            <w:tcW w:w="1043" w:type="pct"/>
            <w:vMerge/>
            <w:tcBorders>
              <w:bottom w:val="single" w:sz="4" w:space="0" w:color="auto"/>
            </w:tcBorders>
          </w:tcPr>
          <w:p w:rsidR="008B0F41" w:rsidRDefault="008B0F41" w:rsidP="003A029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3A0299" w:rsidRDefault="003A0299" w:rsidP="006C0B77">
      <w:pPr>
        <w:ind w:firstLine="709"/>
        <w:jc w:val="both"/>
      </w:pPr>
    </w:p>
    <w:sectPr w:rsidR="003A029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D7"/>
    <w:rsid w:val="0008286E"/>
    <w:rsid w:val="0035177B"/>
    <w:rsid w:val="003A0299"/>
    <w:rsid w:val="004C5E5F"/>
    <w:rsid w:val="00557820"/>
    <w:rsid w:val="006B583E"/>
    <w:rsid w:val="006C0B77"/>
    <w:rsid w:val="00787AD7"/>
    <w:rsid w:val="008242FF"/>
    <w:rsid w:val="00870751"/>
    <w:rsid w:val="008B0F41"/>
    <w:rsid w:val="00922C48"/>
    <w:rsid w:val="00A13521"/>
    <w:rsid w:val="00A33030"/>
    <w:rsid w:val="00A36320"/>
    <w:rsid w:val="00B915B7"/>
    <w:rsid w:val="00C42687"/>
    <w:rsid w:val="00C967FE"/>
    <w:rsid w:val="00CC1AD9"/>
    <w:rsid w:val="00CE4583"/>
    <w:rsid w:val="00E26620"/>
    <w:rsid w:val="00E34464"/>
    <w:rsid w:val="00E73B0D"/>
    <w:rsid w:val="00EA59DF"/>
    <w:rsid w:val="00EC6075"/>
    <w:rsid w:val="00EE4070"/>
    <w:rsid w:val="00F12C76"/>
    <w:rsid w:val="00FD0102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DACD"/>
  <w15:chartTrackingRefBased/>
  <w15:docId w15:val="{DFC2CC19-7CD7-4860-A573-05E6732F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2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Борисова</dc:creator>
  <cp:keywords/>
  <dc:description/>
  <cp:lastModifiedBy>Елена Борисова</cp:lastModifiedBy>
  <cp:revision>8</cp:revision>
  <dcterms:created xsi:type="dcterms:W3CDTF">2022-08-23T07:37:00Z</dcterms:created>
  <dcterms:modified xsi:type="dcterms:W3CDTF">2022-08-23T12:49:00Z</dcterms:modified>
</cp:coreProperties>
</file>